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0F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0F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0F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59610F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59610F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59610F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59610F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59610F">
          <w:rPr>
            <w:rStyle w:val="a3"/>
            <w:rFonts w:ascii="Times New Roman" w:hAnsi="Times New Roman" w:cs="Times New Roman"/>
            <w:b/>
            <w:sz w:val="24"/>
            <w:szCs w:val="24"/>
          </w:rPr>
          <w:t>oik1329@cik.bg</w:t>
        </w:r>
      </w:hyperlink>
    </w:p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10F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0F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5961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9610F">
        <w:rPr>
          <w:rFonts w:ascii="Times New Roman" w:hAnsi="Times New Roman" w:cs="Times New Roman"/>
          <w:b/>
          <w:sz w:val="24"/>
          <w:szCs w:val="24"/>
        </w:rPr>
        <w:t>№</w:t>
      </w:r>
      <w:r w:rsidRPr="005961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03F20" w:rsidRPr="0059610F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0B5094">
        <w:rPr>
          <w:rFonts w:ascii="Times New Roman" w:hAnsi="Times New Roman" w:cs="Times New Roman"/>
          <w:b/>
          <w:sz w:val="24"/>
          <w:szCs w:val="24"/>
        </w:rPr>
        <w:t>3</w:t>
      </w:r>
      <w:r w:rsidR="00F03F20" w:rsidRPr="005961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9610F">
        <w:rPr>
          <w:rFonts w:ascii="Times New Roman" w:hAnsi="Times New Roman" w:cs="Times New Roman"/>
          <w:b/>
          <w:sz w:val="24"/>
          <w:szCs w:val="24"/>
        </w:rPr>
        <w:t>/</w:t>
      </w:r>
      <w:r w:rsidR="000B50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B5094">
        <w:rPr>
          <w:rFonts w:ascii="Times New Roman" w:hAnsi="Times New Roman" w:cs="Times New Roman"/>
          <w:b/>
          <w:sz w:val="24"/>
          <w:szCs w:val="24"/>
        </w:rPr>
        <w:t>11</w:t>
      </w:r>
      <w:r w:rsidRPr="0059610F">
        <w:rPr>
          <w:rFonts w:ascii="Times New Roman" w:hAnsi="Times New Roman" w:cs="Times New Roman"/>
          <w:b/>
          <w:sz w:val="24"/>
          <w:szCs w:val="24"/>
        </w:rPr>
        <w:t>.0</w:t>
      </w:r>
      <w:r w:rsidR="00F03F20" w:rsidRPr="0059610F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59610F">
        <w:rPr>
          <w:rFonts w:ascii="Times New Roman" w:hAnsi="Times New Roman" w:cs="Times New Roman"/>
          <w:b/>
          <w:sz w:val="24"/>
          <w:szCs w:val="24"/>
        </w:rPr>
        <w:t>.201</w:t>
      </w:r>
      <w:r w:rsidR="00F03F20" w:rsidRPr="0059610F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59610F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0F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Default="00652DA0" w:rsidP="00073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ОТНОСНО: </w:t>
      </w:r>
      <w:r w:rsidR="000738C9" w:rsidRPr="008B7635">
        <w:rPr>
          <w:rFonts w:ascii="Times New Roman" w:hAnsi="Times New Roman" w:cs="Times New Roman"/>
          <w:sz w:val="24"/>
          <w:szCs w:val="24"/>
        </w:rPr>
        <w:t>Обявяване на кандидатите за кмет за частични местни избори за кмет на кметство село Бошуля, община Септември</w:t>
      </w:r>
      <w:r w:rsidR="000738C9">
        <w:rPr>
          <w:rFonts w:ascii="Times New Roman" w:hAnsi="Times New Roman" w:cs="Times New Roman"/>
          <w:sz w:val="24"/>
          <w:szCs w:val="24"/>
        </w:rPr>
        <w:t xml:space="preserve"> на 02.07.2017 г.</w:t>
      </w:r>
    </w:p>
    <w:p w:rsidR="00CF5856" w:rsidRPr="0059610F" w:rsidRDefault="00CF5856" w:rsidP="00073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F5856" w:rsidRDefault="00CF5856" w:rsidP="00CF585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Септември взе п</w:t>
      </w:r>
      <w:r w:rsidRPr="008B7635">
        <w:rPr>
          <w:rFonts w:ascii="Times New Roman" w:hAnsi="Times New Roman" w:cs="Times New Roman"/>
          <w:sz w:val="24"/>
          <w:szCs w:val="24"/>
        </w:rPr>
        <w:t>редви</w:t>
      </w:r>
      <w:r>
        <w:rPr>
          <w:rFonts w:ascii="Times New Roman" w:hAnsi="Times New Roman" w:cs="Times New Roman"/>
          <w:sz w:val="24"/>
          <w:szCs w:val="24"/>
        </w:rPr>
        <w:t>д разпоредбата на чл. 464, т. 6</w:t>
      </w:r>
      <w:r w:rsidRPr="008B7635">
        <w:rPr>
          <w:rFonts w:ascii="Times New Roman" w:hAnsi="Times New Roman" w:cs="Times New Roman"/>
          <w:sz w:val="24"/>
          <w:szCs w:val="24"/>
        </w:rPr>
        <w:t xml:space="preserve"> от ИК, съгласно която</w:t>
      </w:r>
      <w:r>
        <w:rPr>
          <w:rFonts w:ascii="Times New Roman" w:hAnsi="Times New Roman" w:cs="Times New Roman"/>
          <w:sz w:val="24"/>
          <w:szCs w:val="24"/>
        </w:rPr>
        <w:t xml:space="preserve"> кандидатите се обявяват от ОИК не по-късно от 20 дни преди предизборния ден, както и до изтичане на крайния срок са подадени кандидатски листи от регистрираните ПП „ГЕРБ” и БЪЛГАРСКА СОЦИАЛИСТИЧЕСКА ПАРТИЯ.</w:t>
      </w:r>
    </w:p>
    <w:p w:rsidR="00CF5856" w:rsidRDefault="00CF5856" w:rsidP="00652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52DA0" w:rsidRPr="0059610F" w:rsidRDefault="00652DA0" w:rsidP="00596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Предвид изложеното и </w:t>
      </w:r>
      <w:r w:rsidR="0059610F" w:rsidRPr="0059610F">
        <w:rPr>
          <w:rFonts w:ascii="Times New Roman" w:hAnsi="Times New Roman" w:cs="Times New Roman"/>
          <w:color w:val="333333"/>
          <w:sz w:val="24"/>
          <w:szCs w:val="24"/>
        </w:rPr>
        <w:t>на основание чл. 87, ал. 1, т. 14 във връзка с чл. 4</w:t>
      </w:r>
      <w:r w:rsidR="00CF5856">
        <w:rPr>
          <w:rFonts w:ascii="Times New Roman" w:hAnsi="Times New Roman" w:cs="Times New Roman"/>
          <w:color w:val="333333"/>
          <w:sz w:val="24"/>
          <w:szCs w:val="24"/>
        </w:rPr>
        <w:t>64, т. 6</w:t>
      </w:r>
      <w:r w:rsidR="0059610F" w:rsidRPr="0059610F">
        <w:rPr>
          <w:rFonts w:ascii="Times New Roman" w:hAnsi="Times New Roman" w:cs="Times New Roman"/>
          <w:color w:val="333333"/>
          <w:sz w:val="24"/>
          <w:szCs w:val="24"/>
        </w:rPr>
        <w:t xml:space="preserve"> от Изборния кодекс</w:t>
      </w:r>
      <w:r w:rsidR="0059610F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</w:t>
      </w:r>
    </w:p>
    <w:p w:rsidR="00652DA0" w:rsidRPr="0059610F" w:rsidRDefault="00652DA0" w:rsidP="00652D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961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59610F" w:rsidRPr="0059610F" w:rsidRDefault="0059610F" w:rsidP="00652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F5856" w:rsidRPr="008B7635" w:rsidRDefault="00CF5856" w:rsidP="00CF585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B7635">
        <w:rPr>
          <w:rFonts w:ascii="Times New Roman" w:hAnsi="Times New Roman" w:cs="Times New Roman"/>
          <w:sz w:val="24"/>
          <w:szCs w:val="24"/>
        </w:rPr>
        <w:t>Обявяв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7635">
        <w:rPr>
          <w:rFonts w:ascii="Times New Roman" w:hAnsi="Times New Roman" w:cs="Times New Roman"/>
          <w:sz w:val="24"/>
          <w:szCs w:val="24"/>
        </w:rPr>
        <w:t xml:space="preserve"> на кандидатите за кмет за частични местни избори за кмет на кметство село Бошуля, община Септември</w:t>
      </w:r>
      <w:r>
        <w:rPr>
          <w:rFonts w:ascii="Times New Roman" w:hAnsi="Times New Roman" w:cs="Times New Roman"/>
          <w:sz w:val="24"/>
          <w:szCs w:val="24"/>
        </w:rPr>
        <w:t xml:space="preserve"> на 02.07.2017 г.  както следва:</w:t>
      </w:r>
    </w:p>
    <w:p w:rsidR="00CF5856" w:rsidRDefault="00CF5856" w:rsidP="00CF585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F5856" w:rsidRDefault="00CF5856" w:rsidP="00CF5856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10B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ОБЯВЯВА РЕГИСТРАЦИЯТА КАТО КАНДИДАТ ЗА КМЕТ НА КМЕТСТВО – С. БОШУЛЯ  на </w:t>
      </w:r>
      <w:r w:rsidRPr="00510B0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Христина Георгиева </w:t>
      </w:r>
      <w:proofErr w:type="spellStart"/>
      <w:r w:rsidRPr="00510B0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Венчева</w:t>
      </w:r>
      <w:proofErr w:type="spellEnd"/>
      <w:r w:rsidRPr="00510B0E">
        <w:rPr>
          <w:rFonts w:ascii="Times New Roman" w:hAnsi="Times New Roman" w:cs="Times New Roman"/>
          <w:color w:val="333333"/>
          <w:sz w:val="24"/>
          <w:szCs w:val="24"/>
        </w:rPr>
        <w:t xml:space="preserve"> издигната от ПП  ГЕРБ на частичните местни избори за кмет на кметство на 02 юли 2017 г.</w:t>
      </w:r>
    </w:p>
    <w:p w:rsidR="00CF5856" w:rsidRDefault="00CF5856" w:rsidP="00CF5856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F5856" w:rsidRDefault="00CF5856" w:rsidP="00CF5856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ОБЯВЯВА 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ЦИЯТА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КАТО КАНДИДАТ ЗА КМЕТ НА КМЕТСТВО – С. БОШУЛЯ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</w:t>
      </w:r>
      <w:r w:rsidRPr="00C7754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Любен Василев Христосков</w:t>
      </w:r>
      <w:r w:rsidRPr="00475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издигнат</w:t>
      </w:r>
      <w:r w:rsidRPr="00510B0E">
        <w:rPr>
          <w:rFonts w:ascii="Times New Roman" w:hAnsi="Times New Roman" w:cs="Times New Roman"/>
          <w:color w:val="333333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БЪЛГАРСКА СОЦИАЛИСТИЧЕСКА ПАРТИЯ</w:t>
      </w:r>
      <w:r w:rsidRPr="0047519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0B0E">
        <w:rPr>
          <w:rFonts w:ascii="Times New Roman" w:hAnsi="Times New Roman" w:cs="Times New Roman"/>
          <w:color w:val="333333"/>
          <w:sz w:val="24"/>
          <w:szCs w:val="24"/>
        </w:rPr>
        <w:t>на частичните местни избори за кмет на кметство на 02 юли 2017 г.</w:t>
      </w:r>
    </w:p>
    <w:p w:rsidR="00C7754E" w:rsidRDefault="00C7754E" w:rsidP="00C775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7754E" w:rsidRPr="0059610F" w:rsidRDefault="00C7754E" w:rsidP="00C7754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10F">
        <w:rPr>
          <w:rFonts w:ascii="Times New Roman" w:hAnsi="Times New Roman" w:cs="Times New Roman"/>
          <w:sz w:val="24"/>
          <w:szCs w:val="24"/>
        </w:rPr>
        <w:t>Решението на ОИК Септември подлежи на оспорване пред ЦИК по реда на чл. 88 от ИК в тридневен срок от днес.</w:t>
      </w:r>
    </w:p>
    <w:p w:rsidR="00652DA0" w:rsidRPr="0059610F" w:rsidRDefault="00652DA0" w:rsidP="0065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54E" w:rsidRPr="0059610F" w:rsidRDefault="00C7754E" w:rsidP="0065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10F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59610F">
        <w:rPr>
          <w:rFonts w:ascii="Times New Roman" w:hAnsi="Times New Roman" w:cs="Times New Roman"/>
          <w:sz w:val="24"/>
          <w:szCs w:val="24"/>
        </w:rPr>
        <w:t xml:space="preserve"> Мануел Христов Манчев: ………………</w:t>
      </w:r>
    </w:p>
    <w:p w:rsidR="00652DA0" w:rsidRPr="0059610F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10F">
        <w:rPr>
          <w:rFonts w:ascii="Times New Roman" w:hAnsi="Times New Roman" w:cs="Times New Roman"/>
          <w:b/>
          <w:sz w:val="24"/>
          <w:szCs w:val="24"/>
        </w:rPr>
        <w:t>СЕКРЕТАР НА ОИК</w:t>
      </w:r>
      <w:r w:rsidRPr="0059610F">
        <w:rPr>
          <w:rFonts w:ascii="Times New Roman" w:hAnsi="Times New Roman" w:cs="Times New Roman"/>
          <w:sz w:val="24"/>
          <w:szCs w:val="24"/>
        </w:rPr>
        <w:t xml:space="preserve"> </w:t>
      </w:r>
      <w:r w:rsidR="00701325" w:rsidRPr="0059610F">
        <w:rPr>
          <w:rFonts w:ascii="Times New Roman" w:hAnsi="Times New Roman" w:cs="Times New Roman"/>
          <w:sz w:val="24"/>
          <w:szCs w:val="24"/>
        </w:rPr>
        <w:t>Ваня Славова Биволарска</w:t>
      </w:r>
      <w:r w:rsidRPr="0059610F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CF5856" w:rsidRPr="0059610F" w:rsidRDefault="00CF5856">
      <w:pPr>
        <w:rPr>
          <w:rFonts w:ascii="Times New Roman" w:hAnsi="Times New Roman" w:cs="Times New Roman"/>
          <w:sz w:val="24"/>
          <w:szCs w:val="24"/>
        </w:rPr>
      </w:pPr>
    </w:p>
    <w:sectPr w:rsidR="00CF5856" w:rsidRPr="0059610F" w:rsidSect="003E1FA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>
    <w:useFELayout/>
  </w:compat>
  <w:rsids>
    <w:rsidRoot w:val="00652DA0"/>
    <w:rsid w:val="000738C9"/>
    <w:rsid w:val="000B5094"/>
    <w:rsid w:val="001A6384"/>
    <w:rsid w:val="001E33BC"/>
    <w:rsid w:val="0059610F"/>
    <w:rsid w:val="00652DA0"/>
    <w:rsid w:val="006C686C"/>
    <w:rsid w:val="00701325"/>
    <w:rsid w:val="00752824"/>
    <w:rsid w:val="007624B0"/>
    <w:rsid w:val="008E3ABC"/>
    <w:rsid w:val="009F39E1"/>
    <w:rsid w:val="00A268F8"/>
    <w:rsid w:val="00B209A1"/>
    <w:rsid w:val="00C749BE"/>
    <w:rsid w:val="00C7754E"/>
    <w:rsid w:val="00CF5856"/>
    <w:rsid w:val="00D7138B"/>
    <w:rsid w:val="00D76036"/>
    <w:rsid w:val="00DF113B"/>
    <w:rsid w:val="00E609E7"/>
    <w:rsid w:val="00EC1291"/>
    <w:rsid w:val="00F03F20"/>
    <w:rsid w:val="00F30416"/>
    <w:rsid w:val="00F3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DA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961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1329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3A70-C9F3-43B3-B77D-255A38DB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2017-06-11T14:00:00Z</dcterms:created>
  <dcterms:modified xsi:type="dcterms:W3CDTF">2017-06-11T14:06:00Z</dcterms:modified>
</cp:coreProperties>
</file>