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ОБЩИНСКА ИЗБИРАТЕЛНА КОМИСИЯ ГР. СЕПТЕМВРИ</w:t>
      </w: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Град Септември,  ул."Александър Стамболийски" № 37А</w:t>
      </w:r>
    </w:p>
    <w:p w:rsidR="00D653BC" w:rsidRPr="002A0943" w:rsidRDefault="00D653BC" w:rsidP="00B364A7">
      <w:pPr>
        <w:pBdr>
          <w:bottom w:val="single" w:sz="6" w:space="1" w:color="auto"/>
        </w:pBd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 xml:space="preserve">Тел. 03561/7770, </w:t>
      </w:r>
      <w:r w:rsidRPr="002A0943">
        <w:rPr>
          <w:rFonts w:ascii="Times New Roman" w:hAnsi="Times New Roman" w:cs="Times New Roman"/>
          <w:b/>
          <w:sz w:val="24"/>
          <w:szCs w:val="24"/>
          <w:lang w:val="en-US"/>
        </w:rPr>
        <w:t>GSM:</w:t>
      </w:r>
      <w:r w:rsidRPr="002A0943">
        <w:rPr>
          <w:rFonts w:ascii="Times New Roman" w:hAnsi="Times New Roman" w:cs="Times New Roman"/>
          <w:b/>
          <w:sz w:val="24"/>
          <w:szCs w:val="24"/>
        </w:rPr>
        <w:t xml:space="preserve">0888587505 </w:t>
      </w:r>
      <w:proofErr w:type="spellStart"/>
      <w:r w:rsidRPr="002A0943">
        <w:rPr>
          <w:rFonts w:ascii="Times New Roman" w:hAnsi="Times New Roman" w:cs="Times New Roman"/>
          <w:b/>
          <w:sz w:val="24"/>
          <w:szCs w:val="24"/>
        </w:rPr>
        <w:t>email</w:t>
      </w:r>
      <w:proofErr w:type="spellEnd"/>
      <w:r w:rsidRPr="002A0943">
        <w:rPr>
          <w:rFonts w:ascii="Times New Roman" w:hAnsi="Times New Roman" w:cs="Times New Roman"/>
          <w:b/>
          <w:sz w:val="24"/>
          <w:szCs w:val="24"/>
        </w:rPr>
        <w:t>: oik1329@cik.</w:t>
      </w:r>
      <w:proofErr w:type="spellStart"/>
      <w:r w:rsidRPr="002A0943">
        <w:rPr>
          <w:rFonts w:ascii="Times New Roman" w:hAnsi="Times New Roman" w:cs="Times New Roman"/>
          <w:b/>
          <w:sz w:val="24"/>
          <w:szCs w:val="24"/>
        </w:rPr>
        <w:t>bg</w:t>
      </w:r>
      <w:proofErr w:type="spellEnd"/>
    </w:p>
    <w:p w:rsidR="00D653BC" w:rsidRPr="002A0943" w:rsidRDefault="00D653BC" w:rsidP="00C5227A">
      <w:pPr>
        <w:spacing w:after="0" w:line="240" w:lineRule="auto"/>
        <w:jc w:val="both"/>
        <w:rPr>
          <w:rFonts w:ascii="Times New Roman" w:hAnsi="Times New Roman" w:cs="Times New Roman"/>
          <w:b/>
          <w:sz w:val="24"/>
          <w:szCs w:val="24"/>
          <w:lang w:val="en-US"/>
        </w:rPr>
      </w:pP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ПРОТОКОЛ</w:t>
      </w:r>
      <w:r w:rsidRPr="002A0943">
        <w:rPr>
          <w:rFonts w:ascii="Times New Roman" w:hAnsi="Times New Roman" w:cs="Times New Roman"/>
          <w:b/>
          <w:sz w:val="24"/>
          <w:szCs w:val="24"/>
          <w:lang w:val="en-US"/>
        </w:rPr>
        <w:t xml:space="preserve"> </w:t>
      </w:r>
      <w:r w:rsidRPr="002A0943">
        <w:rPr>
          <w:rFonts w:ascii="Times New Roman" w:hAnsi="Times New Roman" w:cs="Times New Roman"/>
          <w:b/>
          <w:sz w:val="24"/>
          <w:szCs w:val="24"/>
        </w:rPr>
        <w:t>№</w:t>
      </w:r>
      <w:r w:rsidRPr="002A0943">
        <w:rPr>
          <w:rFonts w:ascii="Times New Roman" w:hAnsi="Times New Roman" w:cs="Times New Roman"/>
          <w:b/>
          <w:sz w:val="24"/>
          <w:szCs w:val="24"/>
          <w:lang w:val="en-US"/>
        </w:rPr>
        <w:t xml:space="preserve"> </w:t>
      </w:r>
      <w:r w:rsidR="00030EDB">
        <w:rPr>
          <w:rFonts w:ascii="Times New Roman" w:hAnsi="Times New Roman" w:cs="Times New Roman"/>
          <w:b/>
          <w:sz w:val="24"/>
          <w:szCs w:val="24"/>
        </w:rPr>
        <w:t>4</w:t>
      </w:r>
      <w:r w:rsidR="00BC6D71">
        <w:rPr>
          <w:rFonts w:ascii="Times New Roman" w:hAnsi="Times New Roman" w:cs="Times New Roman"/>
          <w:b/>
          <w:sz w:val="24"/>
          <w:szCs w:val="24"/>
        </w:rPr>
        <w:t>3</w:t>
      </w:r>
      <w:r w:rsidRPr="002A0943">
        <w:rPr>
          <w:rFonts w:ascii="Times New Roman" w:hAnsi="Times New Roman" w:cs="Times New Roman"/>
          <w:b/>
          <w:sz w:val="24"/>
          <w:szCs w:val="24"/>
        </w:rPr>
        <w:t>/</w:t>
      </w:r>
      <w:r w:rsidR="00030EDB">
        <w:rPr>
          <w:rFonts w:ascii="Times New Roman" w:hAnsi="Times New Roman" w:cs="Times New Roman"/>
          <w:b/>
          <w:sz w:val="24"/>
          <w:szCs w:val="24"/>
        </w:rPr>
        <w:t>0</w:t>
      </w:r>
      <w:r w:rsidR="00BC6D71">
        <w:rPr>
          <w:rFonts w:ascii="Times New Roman" w:hAnsi="Times New Roman" w:cs="Times New Roman"/>
          <w:b/>
          <w:sz w:val="24"/>
          <w:szCs w:val="24"/>
        </w:rPr>
        <w:t>7</w:t>
      </w:r>
      <w:r w:rsidRPr="002A0943">
        <w:rPr>
          <w:rFonts w:ascii="Times New Roman" w:hAnsi="Times New Roman" w:cs="Times New Roman"/>
          <w:b/>
          <w:sz w:val="24"/>
          <w:szCs w:val="24"/>
        </w:rPr>
        <w:t>.0</w:t>
      </w:r>
      <w:r w:rsidR="00BC6D71">
        <w:rPr>
          <w:rFonts w:ascii="Times New Roman" w:hAnsi="Times New Roman" w:cs="Times New Roman"/>
          <w:b/>
          <w:sz w:val="24"/>
          <w:szCs w:val="24"/>
        </w:rPr>
        <w:t>9</w:t>
      </w:r>
      <w:r w:rsidR="00030EDB">
        <w:rPr>
          <w:rFonts w:ascii="Times New Roman" w:hAnsi="Times New Roman" w:cs="Times New Roman"/>
          <w:b/>
          <w:sz w:val="24"/>
          <w:szCs w:val="24"/>
        </w:rPr>
        <w:t>.2017</w:t>
      </w:r>
      <w:r w:rsidRPr="002A0943">
        <w:rPr>
          <w:rFonts w:ascii="Times New Roman" w:hAnsi="Times New Roman" w:cs="Times New Roman"/>
          <w:b/>
          <w:sz w:val="24"/>
          <w:szCs w:val="24"/>
        </w:rPr>
        <w:t xml:space="preserve"> г.</w:t>
      </w:r>
    </w:p>
    <w:p w:rsidR="00D653BC" w:rsidRPr="002A0943" w:rsidRDefault="00D653BC" w:rsidP="00B364A7">
      <w:pPr>
        <w:spacing w:after="0" w:line="240" w:lineRule="auto"/>
        <w:jc w:val="center"/>
        <w:rPr>
          <w:rFonts w:ascii="Times New Roman" w:hAnsi="Times New Roman" w:cs="Times New Roman"/>
          <w:sz w:val="24"/>
          <w:szCs w:val="24"/>
        </w:rPr>
      </w:pPr>
      <w:r w:rsidRPr="002A0943">
        <w:rPr>
          <w:rFonts w:ascii="Times New Roman" w:hAnsi="Times New Roman" w:cs="Times New Roman"/>
          <w:b/>
          <w:sz w:val="24"/>
          <w:szCs w:val="24"/>
        </w:rPr>
        <w:t>от заседание на ОИК гр. Септември</w:t>
      </w:r>
    </w:p>
    <w:p w:rsidR="00D653BC" w:rsidRPr="002A0943" w:rsidRDefault="00D653BC" w:rsidP="00C5227A">
      <w:pPr>
        <w:spacing w:after="0" w:line="240" w:lineRule="auto"/>
        <w:jc w:val="both"/>
        <w:rPr>
          <w:rFonts w:ascii="Times New Roman" w:hAnsi="Times New Roman" w:cs="Times New Roman"/>
          <w:sz w:val="24"/>
          <w:szCs w:val="24"/>
        </w:rPr>
      </w:pPr>
    </w:p>
    <w:p w:rsidR="00D653BC" w:rsidRPr="002A0943" w:rsidRDefault="00D653BC" w:rsidP="00C5227A">
      <w:pPr>
        <w:spacing w:after="0" w:line="240" w:lineRule="auto"/>
        <w:jc w:val="both"/>
        <w:rPr>
          <w:rFonts w:ascii="Times New Roman" w:hAnsi="Times New Roman" w:cs="Times New Roman"/>
          <w:sz w:val="24"/>
          <w:szCs w:val="24"/>
        </w:rPr>
      </w:pPr>
      <w:r w:rsidRPr="002A0943">
        <w:rPr>
          <w:rFonts w:ascii="Times New Roman" w:hAnsi="Times New Roman" w:cs="Times New Roman"/>
          <w:sz w:val="24"/>
          <w:szCs w:val="24"/>
        </w:rPr>
        <w:tab/>
        <w:t xml:space="preserve">Днес </w:t>
      </w:r>
      <w:r w:rsidR="00030EDB">
        <w:rPr>
          <w:rFonts w:ascii="Times New Roman" w:hAnsi="Times New Roman" w:cs="Times New Roman"/>
          <w:sz w:val="24"/>
          <w:szCs w:val="24"/>
        </w:rPr>
        <w:t>0</w:t>
      </w:r>
      <w:r w:rsidR="00BC6D71">
        <w:rPr>
          <w:rFonts w:ascii="Times New Roman" w:hAnsi="Times New Roman" w:cs="Times New Roman"/>
          <w:sz w:val="24"/>
          <w:szCs w:val="24"/>
        </w:rPr>
        <w:t>7</w:t>
      </w:r>
      <w:r w:rsidRPr="002A0943">
        <w:rPr>
          <w:rFonts w:ascii="Times New Roman" w:hAnsi="Times New Roman" w:cs="Times New Roman"/>
          <w:sz w:val="24"/>
          <w:szCs w:val="24"/>
        </w:rPr>
        <w:t>.0</w:t>
      </w:r>
      <w:r w:rsidR="00BC6D71">
        <w:rPr>
          <w:rFonts w:ascii="Times New Roman" w:hAnsi="Times New Roman" w:cs="Times New Roman"/>
          <w:sz w:val="24"/>
          <w:szCs w:val="24"/>
        </w:rPr>
        <w:t>9</w:t>
      </w:r>
      <w:r w:rsidR="00030EDB">
        <w:rPr>
          <w:rFonts w:ascii="Times New Roman" w:hAnsi="Times New Roman" w:cs="Times New Roman"/>
          <w:sz w:val="24"/>
          <w:szCs w:val="24"/>
        </w:rPr>
        <w:t>.2017</w:t>
      </w:r>
      <w:r w:rsidRPr="002A0943">
        <w:rPr>
          <w:rFonts w:ascii="Times New Roman" w:hAnsi="Times New Roman" w:cs="Times New Roman"/>
          <w:sz w:val="24"/>
          <w:szCs w:val="24"/>
        </w:rPr>
        <w:t xml:space="preserve"> г. в сградата на Община Септември, се проведе заседание на ОИК гр. Септември при следния дневен ред:</w:t>
      </w:r>
    </w:p>
    <w:p w:rsidR="00D653BC" w:rsidRPr="002A0943" w:rsidRDefault="00D653BC" w:rsidP="00C5227A">
      <w:pPr>
        <w:spacing w:after="0" w:line="240" w:lineRule="auto"/>
        <w:jc w:val="both"/>
        <w:rPr>
          <w:rFonts w:ascii="Times New Roman" w:hAnsi="Times New Roman" w:cs="Times New Roman"/>
          <w:sz w:val="24"/>
          <w:szCs w:val="24"/>
        </w:rPr>
      </w:pPr>
    </w:p>
    <w:p w:rsidR="007673E2" w:rsidRDefault="00BC6D71" w:rsidP="00C5227A">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Произнасяне от ОИК Септември по „Искане” на живущи в село Семчиново, Община Септември, Област Пазарджик вх. № МИ – 22 – 14 от 23.08.2017 г. </w:t>
      </w:r>
      <w:r w:rsidR="000066BF">
        <w:rPr>
          <w:rFonts w:ascii="Times New Roman" w:hAnsi="Times New Roman" w:cs="Times New Roman"/>
          <w:sz w:val="24"/>
          <w:szCs w:val="24"/>
        </w:rPr>
        <w:t xml:space="preserve">на ЦИК, гр. София </w:t>
      </w:r>
      <w:r>
        <w:rPr>
          <w:rFonts w:ascii="Times New Roman" w:hAnsi="Times New Roman" w:cs="Times New Roman"/>
          <w:sz w:val="24"/>
          <w:szCs w:val="24"/>
        </w:rPr>
        <w:t>във връзка с предсрочно прекратяване на пълномощията на избран Кмет на Кметство Семчиново на основание чл. 42, ал. 1, т. 10 от ЗМСМА.</w:t>
      </w:r>
    </w:p>
    <w:p w:rsidR="00BC6D71" w:rsidRDefault="00BC6D71" w:rsidP="00C5227A">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Други.</w:t>
      </w:r>
    </w:p>
    <w:p w:rsidR="00BE2009" w:rsidRDefault="00BE2009" w:rsidP="00BE2009">
      <w:pPr>
        <w:spacing w:after="0" w:line="240" w:lineRule="auto"/>
        <w:jc w:val="both"/>
        <w:rPr>
          <w:rFonts w:ascii="Times New Roman" w:hAnsi="Times New Roman" w:cs="Times New Roman"/>
          <w:sz w:val="24"/>
          <w:szCs w:val="24"/>
        </w:rPr>
      </w:pPr>
    </w:p>
    <w:p w:rsidR="00D653BC" w:rsidRPr="002A0943"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На заседанието присъстват</w:t>
      </w:r>
      <w:r>
        <w:rPr>
          <w:rFonts w:ascii="Times New Roman" w:hAnsi="Times New Roman" w:cs="Times New Roman"/>
          <w:sz w:val="24"/>
          <w:szCs w:val="24"/>
        </w:rPr>
        <w:t xml:space="preserve"> </w:t>
      </w:r>
      <w:r w:rsidR="00BE2009">
        <w:rPr>
          <w:rFonts w:ascii="Times New Roman" w:hAnsi="Times New Roman" w:cs="Times New Roman"/>
          <w:sz w:val="24"/>
          <w:szCs w:val="24"/>
        </w:rPr>
        <w:t>следните</w:t>
      </w:r>
      <w:r w:rsidR="000215BF">
        <w:rPr>
          <w:rFonts w:ascii="Times New Roman" w:hAnsi="Times New Roman" w:cs="Times New Roman"/>
          <w:sz w:val="24"/>
          <w:szCs w:val="24"/>
        </w:rPr>
        <w:t xml:space="preserve"> </w:t>
      </w:r>
      <w:r>
        <w:rPr>
          <w:rFonts w:ascii="Times New Roman" w:hAnsi="Times New Roman" w:cs="Times New Roman"/>
          <w:sz w:val="24"/>
          <w:szCs w:val="24"/>
        </w:rPr>
        <w:t>членове на ОИК Септември</w:t>
      </w:r>
      <w:r w:rsidR="00913334">
        <w:rPr>
          <w:rFonts w:ascii="Times New Roman" w:hAnsi="Times New Roman" w:cs="Times New Roman"/>
          <w:sz w:val="24"/>
          <w:szCs w:val="24"/>
        </w:rPr>
        <w:t>:</w:t>
      </w:r>
    </w:p>
    <w:p w:rsidR="00D653BC" w:rsidRPr="002A0943" w:rsidRDefault="00D653B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Председател</w:t>
      </w: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Мануел Христов Манчев</w:t>
      </w:r>
    </w:p>
    <w:p w:rsidR="00D653BC" w:rsidRDefault="00D653B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Зам. председател</w:t>
      </w: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Стоян </w:t>
      </w:r>
      <w:proofErr w:type="spellStart"/>
      <w:r>
        <w:rPr>
          <w:rFonts w:ascii="Times New Roman" w:hAnsi="Times New Roman" w:cs="Times New Roman"/>
          <w:sz w:val="24"/>
          <w:szCs w:val="24"/>
        </w:rPr>
        <w:t>Венциславов</w:t>
      </w:r>
      <w:proofErr w:type="spellEnd"/>
      <w:r>
        <w:rPr>
          <w:rFonts w:ascii="Times New Roman" w:hAnsi="Times New Roman" w:cs="Times New Roman"/>
          <w:sz w:val="24"/>
          <w:szCs w:val="24"/>
        </w:rPr>
        <w:t xml:space="preserve"> Дамянов</w:t>
      </w:r>
    </w:p>
    <w:p w:rsidR="006030F5" w:rsidRDefault="006030F5" w:rsidP="00C5227A">
      <w:pPr>
        <w:spacing w:after="0" w:line="240" w:lineRule="auto"/>
        <w:ind w:firstLine="705"/>
        <w:jc w:val="both"/>
        <w:rPr>
          <w:rFonts w:ascii="Times New Roman" w:hAnsi="Times New Roman" w:cs="Times New Roman"/>
          <w:sz w:val="24"/>
          <w:szCs w:val="24"/>
        </w:rPr>
      </w:pPr>
    </w:p>
    <w:p w:rsidR="006030F5" w:rsidRDefault="006030F5"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Секретар</w:t>
      </w:r>
    </w:p>
    <w:p w:rsidR="00CB7143" w:rsidRDefault="00CB7143" w:rsidP="00CB7143">
      <w:pPr>
        <w:spacing w:after="0" w:line="240" w:lineRule="auto"/>
        <w:ind w:firstLine="705"/>
        <w:jc w:val="both"/>
        <w:rPr>
          <w:rFonts w:ascii="Times New Roman" w:hAnsi="Times New Roman" w:cs="Times New Roman"/>
          <w:sz w:val="24"/>
          <w:szCs w:val="24"/>
        </w:rPr>
      </w:pPr>
      <w:r w:rsidRPr="00A370B8">
        <w:rPr>
          <w:rFonts w:ascii="Times New Roman" w:hAnsi="Times New Roman" w:cs="Times New Roman"/>
          <w:sz w:val="24"/>
          <w:szCs w:val="24"/>
        </w:rPr>
        <w:t>Ваня Славова Биволарска</w:t>
      </w:r>
    </w:p>
    <w:p w:rsidR="0072430C" w:rsidRDefault="0072430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Членове</w:t>
      </w:r>
    </w:p>
    <w:p w:rsidR="00D653BC" w:rsidRDefault="00D653BC" w:rsidP="00BC6D71">
      <w:pPr>
        <w:spacing w:after="0" w:line="240" w:lineRule="auto"/>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p>
    <w:p w:rsidR="00D653BC"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w:t>
      </w:r>
      <w:r w:rsidR="00D653BC">
        <w:rPr>
          <w:rFonts w:ascii="Times New Roman" w:hAnsi="Times New Roman" w:cs="Times New Roman"/>
          <w:sz w:val="24"/>
          <w:szCs w:val="24"/>
        </w:rPr>
        <w:t>. Владимира Йорданова Бояджийска</w:t>
      </w:r>
    </w:p>
    <w:p w:rsidR="00D653BC" w:rsidRDefault="00D653BC" w:rsidP="00C5227A">
      <w:pPr>
        <w:spacing w:after="0" w:line="240" w:lineRule="auto"/>
        <w:ind w:firstLine="705"/>
        <w:jc w:val="both"/>
        <w:rPr>
          <w:rFonts w:ascii="Times New Roman" w:hAnsi="Times New Roman" w:cs="Times New Roman"/>
          <w:sz w:val="24"/>
          <w:szCs w:val="24"/>
        </w:rPr>
      </w:pPr>
    </w:p>
    <w:p w:rsidR="0072430C"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w:t>
      </w:r>
      <w:r w:rsidR="0072430C">
        <w:rPr>
          <w:rFonts w:ascii="Times New Roman" w:hAnsi="Times New Roman" w:cs="Times New Roman"/>
          <w:sz w:val="24"/>
          <w:szCs w:val="24"/>
        </w:rPr>
        <w:t>.</w:t>
      </w:r>
      <w:r w:rsidR="0072430C" w:rsidRPr="0072430C">
        <w:t xml:space="preserve"> </w:t>
      </w:r>
      <w:r w:rsidR="0072430C" w:rsidRPr="0072430C">
        <w:rPr>
          <w:rFonts w:ascii="Times New Roman" w:hAnsi="Times New Roman" w:cs="Times New Roman"/>
          <w:sz w:val="24"/>
          <w:szCs w:val="24"/>
        </w:rPr>
        <w:t xml:space="preserve">Павлина Александрова </w:t>
      </w:r>
      <w:proofErr w:type="spellStart"/>
      <w:r w:rsidR="0072430C" w:rsidRPr="0072430C">
        <w:rPr>
          <w:rFonts w:ascii="Times New Roman" w:hAnsi="Times New Roman" w:cs="Times New Roman"/>
          <w:sz w:val="24"/>
          <w:szCs w:val="24"/>
        </w:rPr>
        <w:t>Чеширова</w:t>
      </w:r>
      <w:proofErr w:type="spellEnd"/>
    </w:p>
    <w:p w:rsidR="0072430C" w:rsidRDefault="0072430C" w:rsidP="00C5227A">
      <w:pPr>
        <w:spacing w:after="0" w:line="240" w:lineRule="auto"/>
        <w:ind w:firstLine="705"/>
        <w:jc w:val="both"/>
        <w:rPr>
          <w:rFonts w:ascii="Times New Roman" w:hAnsi="Times New Roman" w:cs="Times New Roman"/>
          <w:sz w:val="24"/>
          <w:szCs w:val="24"/>
        </w:rPr>
      </w:pPr>
    </w:p>
    <w:p w:rsidR="0072430C"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w:t>
      </w:r>
      <w:r w:rsidR="0072430C">
        <w:rPr>
          <w:rFonts w:ascii="Times New Roman" w:hAnsi="Times New Roman" w:cs="Times New Roman"/>
          <w:sz w:val="24"/>
          <w:szCs w:val="24"/>
        </w:rPr>
        <w:t>.</w:t>
      </w:r>
      <w:r w:rsidR="0072430C" w:rsidRPr="0072430C">
        <w:t xml:space="preserve"> </w:t>
      </w:r>
      <w:r w:rsidR="0072430C" w:rsidRPr="0072430C">
        <w:rPr>
          <w:rFonts w:ascii="Times New Roman" w:hAnsi="Times New Roman" w:cs="Times New Roman"/>
          <w:sz w:val="24"/>
          <w:szCs w:val="24"/>
        </w:rPr>
        <w:t>Цветелина Спасова Райкова</w:t>
      </w:r>
    </w:p>
    <w:p w:rsidR="001144DC" w:rsidRDefault="001144DC" w:rsidP="00C5227A">
      <w:pPr>
        <w:spacing w:after="0" w:line="240" w:lineRule="auto"/>
        <w:ind w:firstLine="705"/>
        <w:jc w:val="both"/>
        <w:rPr>
          <w:rFonts w:ascii="Times New Roman" w:hAnsi="Times New Roman" w:cs="Times New Roman"/>
          <w:sz w:val="24"/>
          <w:szCs w:val="24"/>
        </w:rPr>
      </w:pPr>
    </w:p>
    <w:p w:rsidR="006030F5"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w:t>
      </w:r>
      <w:r w:rsidR="006030F5">
        <w:rPr>
          <w:rFonts w:ascii="Times New Roman" w:hAnsi="Times New Roman" w:cs="Times New Roman"/>
          <w:sz w:val="24"/>
          <w:szCs w:val="24"/>
        </w:rPr>
        <w:t xml:space="preserve">. Петьо Момчилов </w:t>
      </w:r>
      <w:proofErr w:type="spellStart"/>
      <w:r w:rsidR="006030F5">
        <w:rPr>
          <w:rFonts w:ascii="Times New Roman" w:hAnsi="Times New Roman" w:cs="Times New Roman"/>
          <w:sz w:val="24"/>
          <w:szCs w:val="24"/>
        </w:rPr>
        <w:t>Бойчинов</w:t>
      </w:r>
      <w:proofErr w:type="spellEnd"/>
    </w:p>
    <w:p w:rsidR="00E62CAB" w:rsidRDefault="00E62CAB" w:rsidP="00C5227A">
      <w:pPr>
        <w:spacing w:after="0" w:line="240" w:lineRule="auto"/>
        <w:ind w:firstLine="705"/>
        <w:jc w:val="both"/>
        <w:rPr>
          <w:rFonts w:ascii="Times New Roman" w:hAnsi="Times New Roman" w:cs="Times New Roman"/>
          <w:sz w:val="24"/>
          <w:szCs w:val="24"/>
        </w:rPr>
      </w:pPr>
    </w:p>
    <w:p w:rsidR="00E62CAB"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5</w:t>
      </w:r>
      <w:r w:rsidR="00E62CAB">
        <w:rPr>
          <w:rFonts w:ascii="Times New Roman" w:hAnsi="Times New Roman" w:cs="Times New Roman"/>
          <w:sz w:val="24"/>
          <w:szCs w:val="24"/>
        </w:rPr>
        <w:t xml:space="preserve">. Павлинка Станоева </w:t>
      </w:r>
      <w:proofErr w:type="spellStart"/>
      <w:r w:rsidR="00E62CAB">
        <w:rPr>
          <w:rFonts w:ascii="Times New Roman" w:hAnsi="Times New Roman" w:cs="Times New Roman"/>
          <w:sz w:val="24"/>
          <w:szCs w:val="24"/>
        </w:rPr>
        <w:t>Церовска</w:t>
      </w:r>
      <w:proofErr w:type="spellEnd"/>
    </w:p>
    <w:p w:rsidR="00E62CAB" w:rsidRDefault="00E62CAB" w:rsidP="00C5227A">
      <w:pPr>
        <w:spacing w:after="0" w:line="240" w:lineRule="auto"/>
        <w:ind w:firstLine="705"/>
        <w:jc w:val="both"/>
        <w:rPr>
          <w:rFonts w:ascii="Times New Roman" w:hAnsi="Times New Roman" w:cs="Times New Roman"/>
          <w:sz w:val="24"/>
          <w:szCs w:val="24"/>
        </w:rPr>
      </w:pPr>
    </w:p>
    <w:p w:rsidR="00D653BC" w:rsidRPr="002A0943" w:rsidRDefault="00D653B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Заседанието се ръководи от председателя на ОИК Септември Мануел Христов Манчев.</w:t>
      </w:r>
    </w:p>
    <w:p w:rsidR="00D653BC"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 xml:space="preserve">След като се констатира наличието на кворум за редовно провеждане на заседанието същото беше открито от председателя в </w:t>
      </w:r>
      <w:r w:rsidR="00BC6D71">
        <w:rPr>
          <w:rFonts w:ascii="Times New Roman" w:hAnsi="Times New Roman" w:cs="Times New Roman"/>
          <w:sz w:val="24"/>
          <w:szCs w:val="24"/>
        </w:rPr>
        <w:t>17</w:t>
      </w:r>
      <w:r w:rsidR="004908B1">
        <w:rPr>
          <w:rFonts w:ascii="Times New Roman" w:hAnsi="Times New Roman" w:cs="Times New Roman"/>
          <w:sz w:val="24"/>
          <w:szCs w:val="24"/>
        </w:rPr>
        <w:t>:0</w:t>
      </w:r>
      <w:r w:rsidR="00BC6D71">
        <w:rPr>
          <w:rFonts w:ascii="Times New Roman" w:hAnsi="Times New Roman" w:cs="Times New Roman"/>
          <w:sz w:val="24"/>
          <w:szCs w:val="24"/>
        </w:rPr>
        <w:t>5</w:t>
      </w:r>
      <w:r w:rsidRPr="002A0943">
        <w:rPr>
          <w:rFonts w:ascii="Times New Roman" w:hAnsi="Times New Roman" w:cs="Times New Roman"/>
          <w:sz w:val="24"/>
          <w:szCs w:val="24"/>
        </w:rPr>
        <w:t xml:space="preserve"> </w:t>
      </w:r>
      <w:r>
        <w:rPr>
          <w:rFonts w:ascii="Times New Roman" w:hAnsi="Times New Roman" w:cs="Times New Roman"/>
          <w:sz w:val="24"/>
          <w:szCs w:val="24"/>
        </w:rPr>
        <w:t>часа</w:t>
      </w:r>
      <w:r w:rsidRPr="002A0943">
        <w:rPr>
          <w:rFonts w:ascii="Times New Roman" w:hAnsi="Times New Roman" w:cs="Times New Roman"/>
          <w:sz w:val="24"/>
          <w:szCs w:val="24"/>
        </w:rPr>
        <w:t>.</w:t>
      </w:r>
    </w:p>
    <w:p w:rsidR="00D63E2A" w:rsidRDefault="00D63E2A" w:rsidP="00C5227A">
      <w:pPr>
        <w:spacing w:after="0" w:line="240" w:lineRule="auto"/>
        <w:ind w:firstLine="705"/>
        <w:jc w:val="both"/>
        <w:rPr>
          <w:rFonts w:ascii="Times New Roman" w:hAnsi="Times New Roman" w:cs="Times New Roman"/>
          <w:sz w:val="24"/>
          <w:szCs w:val="24"/>
        </w:rPr>
      </w:pPr>
    </w:p>
    <w:p w:rsidR="008D27ED" w:rsidRDefault="008D27ED" w:rsidP="008D27ED">
      <w:pPr>
        <w:spacing w:after="0" w:line="240" w:lineRule="auto"/>
        <w:ind w:firstLine="708"/>
        <w:jc w:val="both"/>
        <w:rPr>
          <w:rFonts w:ascii="Times New Roman" w:hAnsi="Times New Roman" w:cs="Times New Roman"/>
          <w:b/>
          <w:sz w:val="24"/>
          <w:szCs w:val="24"/>
        </w:rPr>
      </w:pPr>
      <w:r w:rsidRPr="00C5227A">
        <w:rPr>
          <w:rFonts w:ascii="Times New Roman" w:hAnsi="Times New Roman" w:cs="Times New Roman"/>
          <w:b/>
          <w:sz w:val="24"/>
          <w:szCs w:val="24"/>
        </w:rPr>
        <w:t xml:space="preserve">По точка </w:t>
      </w:r>
      <w:r w:rsidR="00030EDB">
        <w:rPr>
          <w:rFonts w:ascii="Times New Roman" w:hAnsi="Times New Roman" w:cs="Times New Roman"/>
          <w:b/>
          <w:sz w:val="24"/>
          <w:szCs w:val="24"/>
        </w:rPr>
        <w:t>първа</w:t>
      </w:r>
      <w:r w:rsidRPr="00C5227A">
        <w:rPr>
          <w:rFonts w:ascii="Times New Roman" w:hAnsi="Times New Roman" w:cs="Times New Roman"/>
          <w:b/>
          <w:sz w:val="24"/>
          <w:szCs w:val="24"/>
        </w:rPr>
        <w:t xml:space="preserve"> от дневния ред:</w:t>
      </w:r>
    </w:p>
    <w:p w:rsidR="008235BA" w:rsidRPr="008235BA" w:rsidRDefault="008235BA" w:rsidP="008235BA">
      <w:pPr>
        <w:spacing w:after="0" w:line="240" w:lineRule="auto"/>
        <w:jc w:val="both"/>
        <w:rPr>
          <w:rFonts w:ascii="Times New Roman" w:hAnsi="Times New Roman" w:cs="Times New Roman"/>
          <w:sz w:val="24"/>
          <w:szCs w:val="24"/>
        </w:rPr>
      </w:pPr>
    </w:p>
    <w:p w:rsidR="008235BA" w:rsidRDefault="008235BA" w:rsidP="008235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Членовете на ОИК Септември се запознаха със следните факти и обстоятелства:</w:t>
      </w:r>
    </w:p>
    <w:p w:rsidR="008235BA" w:rsidRDefault="008235BA" w:rsidP="008235BA">
      <w:pPr>
        <w:spacing w:after="0" w:line="240" w:lineRule="auto"/>
        <w:ind w:firstLine="708"/>
        <w:jc w:val="both"/>
        <w:rPr>
          <w:rFonts w:ascii="Times New Roman" w:hAnsi="Times New Roman" w:cs="Times New Roman"/>
          <w:sz w:val="24"/>
          <w:szCs w:val="24"/>
        </w:rPr>
      </w:pPr>
    </w:p>
    <w:p w:rsidR="008235BA" w:rsidRDefault="008235BA" w:rsidP="008235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Със Сигнал, наименуван „Искане” на живущи в село Семчиново, Община Септември, Област Пазарджик вх. № на ЦИК МИ – 22 – 14 от 23.08.2017 г. е сезирана Централната избирателна комисия във връзка с предсрочно прекратяване на пълномощията на избран Кмет на Кметство Семчиново на основание чл. 42, ал. 1, т. 10 от ЗМСМА. Приложени са писмени доказателства Протокол № 423 от 06.07.2017 г. по ВЧНД № 377 от 2017 г. по описа на Апелативен съд, гр. Пловдив и Решение № 111 от 13.07.2017 г. постановено по ЧНД № 493 от 2017 г. по описа на Окръжен Съд гр. Пазарджик.</w:t>
      </w:r>
    </w:p>
    <w:p w:rsidR="008235BA" w:rsidRDefault="008235BA" w:rsidP="008235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w:t>
      </w:r>
      <w:r w:rsidRPr="008235BA">
        <w:rPr>
          <w:rFonts w:ascii="Times New Roman" w:hAnsi="Times New Roman" w:cs="Times New Roman"/>
          <w:sz w:val="24"/>
          <w:szCs w:val="24"/>
        </w:rPr>
        <w:t xml:space="preserve"> изходящ № МИ 15-314/24.08.2017 г., което е получено с препоръчано писмо на адреса на ОИК Септември на 28.08.2017 г., </w:t>
      </w:r>
      <w:r>
        <w:rPr>
          <w:rFonts w:ascii="Times New Roman" w:hAnsi="Times New Roman" w:cs="Times New Roman"/>
          <w:sz w:val="24"/>
          <w:szCs w:val="24"/>
        </w:rPr>
        <w:t>ОИК Септември е уведомена за получения сигнал.</w:t>
      </w:r>
    </w:p>
    <w:p w:rsidR="008235BA" w:rsidRDefault="0061676E" w:rsidP="008235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Искане вх. № 9400-2551 от 29.08.2017 г. ОИК Септември е изискала информация от общинската администрация гр. Септември, </w:t>
      </w:r>
      <w:proofErr w:type="spellStart"/>
      <w:r>
        <w:rPr>
          <w:rFonts w:ascii="Times New Roman" w:hAnsi="Times New Roman" w:cs="Times New Roman"/>
          <w:sz w:val="24"/>
          <w:szCs w:val="24"/>
        </w:rPr>
        <w:t>касаеща</w:t>
      </w:r>
      <w:proofErr w:type="spellEnd"/>
      <w:r>
        <w:rPr>
          <w:rFonts w:ascii="Times New Roman" w:hAnsi="Times New Roman" w:cs="Times New Roman"/>
          <w:sz w:val="24"/>
          <w:szCs w:val="24"/>
        </w:rPr>
        <w:t xml:space="preserve"> изпълнението на трудовите задължения на Пламен В. Темелков.</w:t>
      </w:r>
    </w:p>
    <w:p w:rsidR="008235BA" w:rsidRDefault="0061676E"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 № 9400-2551-1 от 29.08.2017 г. от страна на общинската администрация гр. Септември са представени:</w:t>
      </w:r>
      <w:r w:rsidRPr="0061676E">
        <w:rPr>
          <w:rFonts w:ascii="Times New Roman" w:hAnsi="Times New Roman" w:cs="Times New Roman"/>
          <w:sz w:val="24"/>
          <w:szCs w:val="24"/>
        </w:rPr>
        <w:t xml:space="preserve"> </w:t>
      </w:r>
      <w:r w:rsidRPr="008235BA">
        <w:rPr>
          <w:rFonts w:ascii="Times New Roman" w:hAnsi="Times New Roman" w:cs="Times New Roman"/>
          <w:sz w:val="24"/>
          <w:szCs w:val="24"/>
        </w:rPr>
        <w:t>писмена молба вх. № 00-93-525/22.06.2017 г.</w:t>
      </w:r>
      <w:r>
        <w:rPr>
          <w:rFonts w:ascii="Times New Roman" w:hAnsi="Times New Roman" w:cs="Times New Roman"/>
          <w:sz w:val="24"/>
          <w:szCs w:val="24"/>
        </w:rPr>
        <w:t xml:space="preserve"> от Пламен В. Темелков, </w:t>
      </w:r>
      <w:r w:rsidR="008235BA" w:rsidRPr="008235BA">
        <w:rPr>
          <w:rFonts w:ascii="Times New Roman" w:hAnsi="Times New Roman" w:cs="Times New Roman"/>
          <w:sz w:val="24"/>
          <w:szCs w:val="24"/>
        </w:rPr>
        <w:t xml:space="preserve">Заповед № 931/22.06.2017 г. на Кмета на Община Септември, </w:t>
      </w:r>
      <w:r>
        <w:rPr>
          <w:rFonts w:ascii="Times New Roman" w:hAnsi="Times New Roman" w:cs="Times New Roman"/>
          <w:sz w:val="24"/>
          <w:szCs w:val="24"/>
        </w:rPr>
        <w:t xml:space="preserve">с която </w:t>
      </w:r>
      <w:r w:rsidR="008235BA" w:rsidRPr="008235BA">
        <w:rPr>
          <w:rFonts w:ascii="Times New Roman" w:hAnsi="Times New Roman" w:cs="Times New Roman"/>
          <w:sz w:val="24"/>
          <w:szCs w:val="24"/>
        </w:rPr>
        <w:t>на Пламен Вел</w:t>
      </w:r>
      <w:r w:rsidR="002E42FC">
        <w:rPr>
          <w:rFonts w:ascii="Times New Roman" w:hAnsi="Times New Roman" w:cs="Times New Roman"/>
          <w:sz w:val="24"/>
          <w:szCs w:val="24"/>
        </w:rPr>
        <w:t>е</w:t>
      </w:r>
      <w:r w:rsidR="008235BA" w:rsidRPr="008235BA">
        <w:rPr>
          <w:rFonts w:ascii="Times New Roman" w:hAnsi="Times New Roman" w:cs="Times New Roman"/>
          <w:sz w:val="24"/>
          <w:szCs w:val="24"/>
        </w:rPr>
        <w:t>в Темелков е разрешен платен годишен отпуск за периода от 23.06.2017 г. до 23.08.</w:t>
      </w:r>
      <w:r>
        <w:rPr>
          <w:rFonts w:ascii="Times New Roman" w:hAnsi="Times New Roman" w:cs="Times New Roman"/>
          <w:sz w:val="24"/>
          <w:szCs w:val="24"/>
        </w:rPr>
        <w:t xml:space="preserve">2017 г. или общо 44 работни дни, </w:t>
      </w:r>
      <w:r w:rsidR="008235BA" w:rsidRPr="008235BA">
        <w:rPr>
          <w:rFonts w:ascii="Times New Roman" w:hAnsi="Times New Roman" w:cs="Times New Roman"/>
          <w:sz w:val="24"/>
          <w:szCs w:val="24"/>
        </w:rPr>
        <w:t>Заповед №</w:t>
      </w:r>
      <w:r>
        <w:rPr>
          <w:rFonts w:ascii="Times New Roman" w:hAnsi="Times New Roman" w:cs="Times New Roman"/>
          <w:sz w:val="24"/>
          <w:szCs w:val="24"/>
        </w:rPr>
        <w:t xml:space="preserve"> </w:t>
      </w:r>
      <w:r w:rsidR="008235BA" w:rsidRPr="008235BA">
        <w:rPr>
          <w:rFonts w:ascii="Times New Roman" w:hAnsi="Times New Roman" w:cs="Times New Roman"/>
          <w:sz w:val="24"/>
          <w:szCs w:val="24"/>
        </w:rPr>
        <w:t>1283/22.08.2017 г. на Кмета на Община Септември</w:t>
      </w:r>
      <w:r>
        <w:rPr>
          <w:rFonts w:ascii="Times New Roman" w:hAnsi="Times New Roman" w:cs="Times New Roman"/>
          <w:sz w:val="24"/>
          <w:szCs w:val="24"/>
        </w:rPr>
        <w:t>, с която на Пламен В. Темелков</w:t>
      </w:r>
      <w:r w:rsidR="008235BA" w:rsidRPr="008235BA">
        <w:rPr>
          <w:rFonts w:ascii="Times New Roman" w:hAnsi="Times New Roman" w:cs="Times New Roman"/>
          <w:sz w:val="24"/>
          <w:szCs w:val="24"/>
        </w:rPr>
        <w:t xml:space="preserve"> е разрешен неплатен годишен отпуск за периода от 24.08.2017 г. до 06.10.2017 г. или общо за 30 работни дни</w:t>
      </w:r>
      <w:r>
        <w:rPr>
          <w:rFonts w:ascii="Times New Roman" w:hAnsi="Times New Roman" w:cs="Times New Roman"/>
          <w:sz w:val="24"/>
          <w:szCs w:val="24"/>
        </w:rPr>
        <w:t>, Заповед № 2 от 22.06.2017 г. за назначаване на временно изпълняващ длъжността Кмет на Кметство Семчиново</w:t>
      </w:r>
      <w:r w:rsidR="008235BA" w:rsidRPr="008235BA">
        <w:rPr>
          <w:rFonts w:ascii="Times New Roman" w:hAnsi="Times New Roman" w:cs="Times New Roman"/>
          <w:sz w:val="24"/>
          <w:szCs w:val="24"/>
        </w:rPr>
        <w:t>.</w:t>
      </w:r>
    </w:p>
    <w:p w:rsidR="0061676E" w:rsidRDefault="0061676E"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 изпратено по електронен път от Председателя на ОИК е уведомена ЦИК, че считано към дата 29.08.2017 г. не са налице предвидените в разпоредбите на чл. 42, ал. 1, т. 10 предпоставки за предсрочно прекратяване на пълномощията на Пламен В. Темелков</w:t>
      </w:r>
      <w:r w:rsidR="00B4190F">
        <w:rPr>
          <w:rFonts w:ascii="Times New Roman" w:hAnsi="Times New Roman" w:cs="Times New Roman"/>
          <w:sz w:val="24"/>
          <w:szCs w:val="24"/>
        </w:rPr>
        <w:t>.</w:t>
      </w:r>
    </w:p>
    <w:p w:rsidR="00B4190F" w:rsidRDefault="00B4190F"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 изх. № МИ 15-314/1 от 01.09.2017 г. на ЦИК, получено от ОИК Септември на 05.09.2017 г. на общинска</w:t>
      </w:r>
      <w:r w:rsidR="000066BF">
        <w:rPr>
          <w:rFonts w:ascii="Times New Roman" w:hAnsi="Times New Roman" w:cs="Times New Roman"/>
          <w:sz w:val="24"/>
          <w:szCs w:val="24"/>
        </w:rPr>
        <w:t>та избирателна комисия е указано</w:t>
      </w:r>
      <w:r>
        <w:rPr>
          <w:rFonts w:ascii="Times New Roman" w:hAnsi="Times New Roman" w:cs="Times New Roman"/>
          <w:sz w:val="24"/>
          <w:szCs w:val="24"/>
        </w:rPr>
        <w:t xml:space="preserve"> да свика извънредно заседание и да се произнесе с Решение по повод на подадения сигнал от жители на село Семчиново, Община Септември.</w:t>
      </w:r>
    </w:p>
    <w:p w:rsidR="00B4190F" w:rsidRDefault="00B4190F" w:rsidP="0061676E">
      <w:pPr>
        <w:spacing w:after="0" w:line="240" w:lineRule="auto"/>
        <w:ind w:firstLine="708"/>
        <w:jc w:val="both"/>
        <w:rPr>
          <w:rFonts w:ascii="Times New Roman" w:hAnsi="Times New Roman" w:cs="Times New Roman"/>
          <w:sz w:val="24"/>
          <w:szCs w:val="24"/>
        </w:rPr>
      </w:pPr>
    </w:p>
    <w:p w:rsidR="0061676E" w:rsidRDefault="0061676E"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Членовете на ОИК Септември след като обсъдиха приложените и изброени по горе писмени документи, </w:t>
      </w:r>
      <w:r w:rsidR="00B4190F">
        <w:rPr>
          <w:rFonts w:ascii="Times New Roman" w:hAnsi="Times New Roman" w:cs="Times New Roman"/>
          <w:sz w:val="24"/>
          <w:szCs w:val="24"/>
        </w:rPr>
        <w:t>съобразиха следното:</w:t>
      </w:r>
    </w:p>
    <w:p w:rsidR="00B4190F" w:rsidRDefault="00B4190F"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Съгласно разпоредбата на</w:t>
      </w:r>
      <w:r w:rsidRPr="008235BA">
        <w:rPr>
          <w:rFonts w:ascii="Times New Roman" w:hAnsi="Times New Roman" w:cs="Times New Roman"/>
          <w:sz w:val="24"/>
          <w:szCs w:val="24"/>
        </w:rPr>
        <w:t xml:space="preserve"> чл. 42, ал. 1, т. 10 от ЗМСМА</w:t>
      </w:r>
      <w:r>
        <w:rPr>
          <w:rFonts w:ascii="Times New Roman" w:hAnsi="Times New Roman" w:cs="Times New Roman"/>
          <w:sz w:val="24"/>
          <w:szCs w:val="24"/>
        </w:rPr>
        <w:t>, за да бъдат прекратени предсрочно пълномощията на Кмет на Кметство следва да е налице „</w:t>
      </w:r>
      <w:r w:rsidRPr="00B4190F">
        <w:rPr>
          <w:rFonts w:ascii="Times New Roman" w:hAnsi="Times New Roman" w:cs="Times New Roman"/>
          <w:sz w:val="24"/>
          <w:szCs w:val="24"/>
        </w:rPr>
        <w:t>неоснователно отсъствие от работа за повече от един месец</w:t>
      </w:r>
      <w:r>
        <w:rPr>
          <w:rFonts w:ascii="Times New Roman" w:hAnsi="Times New Roman" w:cs="Times New Roman"/>
          <w:sz w:val="24"/>
          <w:szCs w:val="24"/>
        </w:rPr>
        <w:t>”.</w:t>
      </w:r>
    </w:p>
    <w:p w:rsidR="000066BF" w:rsidRDefault="00B4190F"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 представената </w:t>
      </w:r>
      <w:r w:rsidRPr="008235BA">
        <w:rPr>
          <w:rFonts w:ascii="Times New Roman" w:hAnsi="Times New Roman" w:cs="Times New Roman"/>
          <w:sz w:val="24"/>
          <w:szCs w:val="24"/>
        </w:rPr>
        <w:t xml:space="preserve">Заповед № 931/22.06.2017 </w:t>
      </w:r>
      <w:r w:rsidR="000066BF">
        <w:rPr>
          <w:rFonts w:ascii="Times New Roman" w:hAnsi="Times New Roman" w:cs="Times New Roman"/>
          <w:sz w:val="24"/>
          <w:szCs w:val="24"/>
        </w:rPr>
        <w:t xml:space="preserve">г. на Кмета на Община Септември е видно, че </w:t>
      </w:r>
      <w:r w:rsidR="000E7E12">
        <w:rPr>
          <w:rFonts w:ascii="Times New Roman" w:hAnsi="Times New Roman" w:cs="Times New Roman"/>
          <w:sz w:val="24"/>
          <w:szCs w:val="24"/>
        </w:rPr>
        <w:t>на Пламен В.</w:t>
      </w:r>
      <w:r w:rsidRPr="008235BA">
        <w:rPr>
          <w:rFonts w:ascii="Times New Roman" w:hAnsi="Times New Roman" w:cs="Times New Roman"/>
          <w:sz w:val="24"/>
          <w:szCs w:val="24"/>
        </w:rPr>
        <w:t xml:space="preserve"> Темелков е разрешен платен годишен отпуск за периода от 23.06.2017 г. до 23.08.</w:t>
      </w:r>
      <w:r>
        <w:rPr>
          <w:rFonts w:ascii="Times New Roman" w:hAnsi="Times New Roman" w:cs="Times New Roman"/>
          <w:sz w:val="24"/>
          <w:szCs w:val="24"/>
        </w:rPr>
        <w:t xml:space="preserve">2017 г. </w:t>
      </w:r>
    </w:p>
    <w:p w:rsidR="00B4190F" w:rsidRDefault="00B4190F"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ОИК Септември счита, че за времето, през което Пламен В. Темелков е отсъствал от работа поради обстоятелството, че е ползвал платения си годишен отпуск е неприложима разпоредбата на </w:t>
      </w:r>
      <w:r w:rsidRPr="008235BA">
        <w:rPr>
          <w:rFonts w:ascii="Times New Roman" w:hAnsi="Times New Roman" w:cs="Times New Roman"/>
          <w:sz w:val="24"/>
          <w:szCs w:val="24"/>
        </w:rPr>
        <w:t>чл. 42, ал. 1, т. 10 от ЗМСМА</w:t>
      </w:r>
      <w:r>
        <w:rPr>
          <w:rFonts w:ascii="Times New Roman" w:hAnsi="Times New Roman" w:cs="Times New Roman"/>
          <w:sz w:val="24"/>
          <w:szCs w:val="24"/>
        </w:rPr>
        <w:t xml:space="preserve">, </w:t>
      </w:r>
      <w:proofErr w:type="spellStart"/>
      <w:r>
        <w:rPr>
          <w:rFonts w:ascii="Times New Roman" w:hAnsi="Times New Roman" w:cs="Times New Roman"/>
          <w:sz w:val="24"/>
          <w:szCs w:val="24"/>
        </w:rPr>
        <w:t>касаеща</w:t>
      </w:r>
      <w:proofErr w:type="spellEnd"/>
      <w:r>
        <w:rPr>
          <w:rFonts w:ascii="Times New Roman" w:hAnsi="Times New Roman" w:cs="Times New Roman"/>
          <w:sz w:val="24"/>
          <w:szCs w:val="24"/>
        </w:rPr>
        <w:t xml:space="preserve"> неоснователно отсъствие от работа. В този смисъл, считано към датата на </w:t>
      </w:r>
      <w:r w:rsidR="000066BF">
        <w:rPr>
          <w:rFonts w:ascii="Times New Roman" w:hAnsi="Times New Roman" w:cs="Times New Roman"/>
          <w:sz w:val="24"/>
          <w:szCs w:val="24"/>
        </w:rPr>
        <w:t>п</w:t>
      </w:r>
      <w:r>
        <w:rPr>
          <w:rFonts w:ascii="Times New Roman" w:hAnsi="Times New Roman" w:cs="Times New Roman"/>
          <w:sz w:val="24"/>
          <w:szCs w:val="24"/>
        </w:rPr>
        <w:t>ровеждане на настоящето заседание 07.09.2017</w:t>
      </w:r>
      <w:r w:rsidR="000066BF">
        <w:rPr>
          <w:rFonts w:ascii="Times New Roman" w:hAnsi="Times New Roman" w:cs="Times New Roman"/>
          <w:sz w:val="24"/>
          <w:szCs w:val="24"/>
        </w:rPr>
        <w:t xml:space="preserve"> г. не е налице неоснователно отсъствие от работа от страна на Пламен В. Темелков за период от най-малко един месец, поради което не са налице и предпоставките за изпращане на писмено уведомление до същия по реда на чл. 42, ал. 3 от ЗМСМА, както и за предсрочно прекратяване на пълномощията му.</w:t>
      </w:r>
    </w:p>
    <w:p w:rsidR="000066BF" w:rsidRDefault="000066BF" w:rsidP="0061676E">
      <w:pPr>
        <w:spacing w:after="0" w:line="240" w:lineRule="auto"/>
        <w:ind w:firstLine="708"/>
        <w:jc w:val="both"/>
        <w:rPr>
          <w:rFonts w:ascii="Times New Roman" w:hAnsi="Times New Roman" w:cs="Times New Roman"/>
          <w:sz w:val="24"/>
          <w:szCs w:val="24"/>
        </w:rPr>
      </w:pPr>
    </w:p>
    <w:p w:rsidR="000066BF" w:rsidRPr="008235BA" w:rsidRDefault="00D2311B"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Предвид изложеното ОИК Септември </w:t>
      </w:r>
    </w:p>
    <w:p w:rsidR="008235BA" w:rsidRPr="008235BA" w:rsidRDefault="008235BA" w:rsidP="008235BA">
      <w:pPr>
        <w:spacing w:after="0" w:line="240" w:lineRule="auto"/>
        <w:jc w:val="both"/>
        <w:rPr>
          <w:rFonts w:ascii="Times New Roman" w:hAnsi="Times New Roman" w:cs="Times New Roman"/>
          <w:sz w:val="24"/>
          <w:szCs w:val="24"/>
        </w:rPr>
      </w:pPr>
    </w:p>
    <w:p w:rsidR="000066BF" w:rsidRDefault="000066BF" w:rsidP="008235BA">
      <w:pPr>
        <w:spacing w:after="0" w:line="240" w:lineRule="auto"/>
        <w:jc w:val="both"/>
        <w:rPr>
          <w:rFonts w:ascii="Times New Roman" w:hAnsi="Times New Roman" w:cs="Times New Roman"/>
          <w:sz w:val="24"/>
          <w:szCs w:val="24"/>
        </w:rPr>
      </w:pPr>
    </w:p>
    <w:p w:rsidR="00D01905" w:rsidRDefault="00D01905" w:rsidP="00B723A1">
      <w:pPr>
        <w:spacing w:after="0" w:line="240" w:lineRule="auto"/>
        <w:ind w:firstLine="705"/>
        <w:jc w:val="both"/>
        <w:rPr>
          <w:rFonts w:ascii="Times New Roman" w:hAnsi="Times New Roman" w:cs="Times New Roman"/>
          <w:b/>
          <w:sz w:val="24"/>
          <w:szCs w:val="24"/>
        </w:rPr>
      </w:pPr>
      <w:r w:rsidRPr="00C27163">
        <w:rPr>
          <w:rFonts w:ascii="Times New Roman" w:hAnsi="Times New Roman" w:cs="Times New Roman"/>
          <w:b/>
          <w:sz w:val="24"/>
          <w:szCs w:val="24"/>
        </w:rPr>
        <w:lastRenderedPageBreak/>
        <w:t>Р Е Ш И :</w:t>
      </w:r>
    </w:p>
    <w:p w:rsidR="00D2311B" w:rsidRDefault="00D2311B" w:rsidP="00B723A1">
      <w:pPr>
        <w:spacing w:after="0" w:line="240" w:lineRule="auto"/>
        <w:ind w:firstLine="705"/>
        <w:jc w:val="both"/>
        <w:rPr>
          <w:rFonts w:ascii="Times New Roman" w:hAnsi="Times New Roman" w:cs="Times New Roman"/>
          <w:b/>
          <w:sz w:val="24"/>
          <w:szCs w:val="24"/>
        </w:rPr>
      </w:pPr>
    </w:p>
    <w:p w:rsidR="00D2311B" w:rsidRDefault="00D2311B" w:rsidP="00B723A1">
      <w:pPr>
        <w:spacing w:after="0" w:line="240" w:lineRule="auto"/>
        <w:ind w:firstLine="705"/>
        <w:jc w:val="both"/>
        <w:rPr>
          <w:rFonts w:ascii="Times New Roman" w:hAnsi="Times New Roman" w:cs="Times New Roman"/>
          <w:b/>
          <w:sz w:val="24"/>
          <w:szCs w:val="24"/>
        </w:rPr>
      </w:pPr>
      <w:r>
        <w:rPr>
          <w:rFonts w:ascii="Times New Roman" w:eastAsia="Times New Roman" w:hAnsi="Times New Roman" w:cs="Times New Roman"/>
          <w:color w:val="333333"/>
          <w:sz w:val="24"/>
          <w:szCs w:val="24"/>
        </w:rPr>
        <w:t>О</w:t>
      </w:r>
      <w:r w:rsidRPr="00D2311B">
        <w:rPr>
          <w:rFonts w:ascii="Times New Roman" w:eastAsia="Times New Roman" w:hAnsi="Times New Roman" w:cs="Times New Roman"/>
          <w:color w:val="333333"/>
          <w:sz w:val="24"/>
          <w:szCs w:val="24"/>
        </w:rPr>
        <w:t xml:space="preserve">тказва да прекрати предсрочно пълномощията на </w:t>
      </w:r>
      <w:r w:rsidR="002E42FC">
        <w:rPr>
          <w:rFonts w:ascii="Times New Roman" w:hAnsi="Times New Roman" w:cs="Times New Roman"/>
          <w:sz w:val="24"/>
          <w:szCs w:val="24"/>
        </w:rPr>
        <w:t>Пламен Веле</w:t>
      </w:r>
      <w:r w:rsidR="000E7E12">
        <w:rPr>
          <w:rFonts w:ascii="Times New Roman" w:hAnsi="Times New Roman" w:cs="Times New Roman"/>
          <w:sz w:val="24"/>
          <w:szCs w:val="24"/>
        </w:rPr>
        <w:t>в</w:t>
      </w:r>
      <w:r>
        <w:rPr>
          <w:rFonts w:ascii="Times New Roman" w:hAnsi="Times New Roman" w:cs="Times New Roman"/>
          <w:sz w:val="24"/>
          <w:szCs w:val="24"/>
        </w:rPr>
        <w:t xml:space="preserve"> Темелков избран за Кмет на Кметство Семчиново на основание чл. 42, ал. 1, т. 10 от ЗМСМА.</w:t>
      </w:r>
    </w:p>
    <w:p w:rsidR="002E42FC" w:rsidRDefault="002E42FC" w:rsidP="00B723A1">
      <w:pPr>
        <w:spacing w:after="0" w:line="240" w:lineRule="auto"/>
        <w:ind w:firstLine="705"/>
        <w:jc w:val="both"/>
        <w:rPr>
          <w:rFonts w:ascii="Times New Roman" w:hAnsi="Times New Roman" w:cs="Times New Roman"/>
          <w:b/>
          <w:sz w:val="24"/>
          <w:szCs w:val="24"/>
        </w:rPr>
      </w:pPr>
    </w:p>
    <w:p w:rsidR="002E42FC" w:rsidRDefault="002E42FC" w:rsidP="00B723A1">
      <w:pPr>
        <w:spacing w:after="0" w:line="240" w:lineRule="auto"/>
        <w:ind w:firstLine="705"/>
        <w:jc w:val="both"/>
        <w:rPr>
          <w:rFonts w:ascii="Times New Roman" w:hAnsi="Times New Roman" w:cs="Times New Roman"/>
          <w:b/>
          <w:sz w:val="24"/>
          <w:szCs w:val="24"/>
        </w:rPr>
      </w:pPr>
    </w:p>
    <w:p w:rsidR="002E42FC" w:rsidRDefault="002E42FC" w:rsidP="00B723A1">
      <w:pPr>
        <w:spacing w:after="0" w:line="240" w:lineRule="auto"/>
        <w:ind w:firstLine="705"/>
        <w:jc w:val="both"/>
        <w:rPr>
          <w:rFonts w:ascii="Times New Roman" w:hAnsi="Times New Roman" w:cs="Times New Roman"/>
          <w:sz w:val="24"/>
          <w:szCs w:val="24"/>
        </w:rPr>
      </w:pPr>
      <w:r w:rsidRPr="002E42FC">
        <w:rPr>
          <w:rFonts w:ascii="Times New Roman" w:hAnsi="Times New Roman" w:cs="Times New Roman"/>
          <w:sz w:val="24"/>
          <w:szCs w:val="24"/>
        </w:rPr>
        <w:t>По точка втора от дневния ред:</w:t>
      </w:r>
    </w:p>
    <w:p w:rsidR="002E42FC" w:rsidRDefault="002E42FC" w:rsidP="00B723A1">
      <w:pPr>
        <w:spacing w:after="0" w:line="240" w:lineRule="auto"/>
        <w:ind w:firstLine="705"/>
        <w:jc w:val="both"/>
        <w:rPr>
          <w:rFonts w:ascii="Times New Roman" w:hAnsi="Times New Roman" w:cs="Times New Roman"/>
          <w:sz w:val="24"/>
          <w:szCs w:val="24"/>
        </w:rPr>
      </w:pPr>
    </w:p>
    <w:p w:rsidR="002E42FC" w:rsidRPr="002E42FC" w:rsidRDefault="002E42FC" w:rsidP="00B723A1">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ОИК Септември констатира, че на 24.09.2017 г. ще изтече предвидения по чл. 42, ал. 1, т. 10 от ЗМСМА едномесечен срок, поради което реши да се свика извънредно заседание на ОИК Септември на 24.09.2017 г. от 16:00 часа, за което заседание присъстващите членове са редовно уведомени. </w:t>
      </w:r>
    </w:p>
    <w:p w:rsidR="00030EDB" w:rsidRPr="00C27163" w:rsidRDefault="00D2311B" w:rsidP="00D2311B">
      <w:pPr>
        <w:tabs>
          <w:tab w:val="left" w:pos="2309"/>
        </w:tabs>
        <w:spacing w:after="0" w:line="240" w:lineRule="auto"/>
        <w:ind w:firstLine="705"/>
        <w:jc w:val="both"/>
        <w:rPr>
          <w:rFonts w:ascii="Times New Roman" w:hAnsi="Times New Roman" w:cs="Times New Roman"/>
          <w:b/>
          <w:sz w:val="24"/>
          <w:szCs w:val="24"/>
        </w:rPr>
      </w:pPr>
      <w:r>
        <w:rPr>
          <w:rFonts w:ascii="Times New Roman" w:hAnsi="Times New Roman" w:cs="Times New Roman"/>
          <w:b/>
          <w:sz w:val="24"/>
          <w:szCs w:val="24"/>
        </w:rPr>
        <w:tab/>
      </w:r>
    </w:p>
    <w:p w:rsidR="00C254C0" w:rsidRPr="00C5227A" w:rsidRDefault="00C254C0" w:rsidP="00C5227A">
      <w:pPr>
        <w:spacing w:after="0" w:line="240" w:lineRule="auto"/>
        <w:jc w:val="both"/>
        <w:rPr>
          <w:rFonts w:ascii="Times New Roman" w:hAnsi="Times New Roman" w:cs="Times New Roman"/>
          <w:sz w:val="24"/>
          <w:szCs w:val="24"/>
        </w:rPr>
      </w:pPr>
    </w:p>
    <w:p w:rsidR="00C254C0" w:rsidRDefault="00C254C0" w:rsidP="00C5227A">
      <w:pPr>
        <w:spacing w:after="0" w:line="240" w:lineRule="auto"/>
        <w:jc w:val="both"/>
        <w:rPr>
          <w:rFonts w:ascii="Times New Roman" w:hAnsi="Times New Roman" w:cs="Times New Roman"/>
          <w:sz w:val="24"/>
          <w:szCs w:val="24"/>
        </w:rPr>
      </w:pPr>
    </w:p>
    <w:p w:rsidR="00D653BC" w:rsidRDefault="00D653BC" w:rsidP="00C5227A">
      <w:pPr>
        <w:spacing w:after="0" w:line="240" w:lineRule="auto"/>
        <w:jc w:val="both"/>
        <w:rPr>
          <w:rFonts w:ascii="Times New Roman" w:hAnsi="Times New Roman" w:cs="Times New Roman"/>
          <w:sz w:val="24"/>
          <w:szCs w:val="24"/>
        </w:rPr>
      </w:pPr>
      <w:r w:rsidRPr="002A0943">
        <w:rPr>
          <w:rFonts w:ascii="Times New Roman" w:hAnsi="Times New Roman" w:cs="Times New Roman"/>
          <w:sz w:val="24"/>
          <w:szCs w:val="24"/>
        </w:rPr>
        <w:tab/>
        <w:t xml:space="preserve">След приключването на въпросите от приетия дневен ред и тъй-като не се поставиха други въпроси за обсъждане, заседанието беше закрито в </w:t>
      </w:r>
      <w:r w:rsidR="00BE1833">
        <w:rPr>
          <w:rFonts w:ascii="Times New Roman" w:hAnsi="Times New Roman" w:cs="Times New Roman"/>
          <w:sz w:val="24"/>
          <w:szCs w:val="24"/>
        </w:rPr>
        <w:t>19:20</w:t>
      </w:r>
      <w:r w:rsidRPr="002A0943">
        <w:rPr>
          <w:rFonts w:ascii="Times New Roman" w:hAnsi="Times New Roman" w:cs="Times New Roman"/>
          <w:sz w:val="24"/>
          <w:szCs w:val="24"/>
        </w:rPr>
        <w:t xml:space="preserve"> часа.</w:t>
      </w:r>
    </w:p>
    <w:p w:rsidR="00CB7143" w:rsidRPr="002A0943" w:rsidRDefault="00CB7143" w:rsidP="00C5227A">
      <w:pPr>
        <w:spacing w:after="0" w:line="240" w:lineRule="auto"/>
        <w:jc w:val="both"/>
        <w:rPr>
          <w:rFonts w:ascii="Times New Roman" w:hAnsi="Times New Roman" w:cs="Times New Roman"/>
          <w:sz w:val="24"/>
          <w:szCs w:val="24"/>
        </w:rPr>
      </w:pPr>
    </w:p>
    <w:p w:rsidR="00E62CAB" w:rsidRDefault="00E62CAB"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Председател</w:t>
      </w:r>
    </w:p>
    <w:p w:rsidR="00E62CAB" w:rsidRDefault="00E62CAB"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Мануел Христов Манчев</w:t>
      </w:r>
    </w:p>
    <w:p w:rsidR="00E62CAB" w:rsidRDefault="00E62CAB" w:rsidP="00C5227A">
      <w:pPr>
        <w:spacing w:after="0" w:line="240" w:lineRule="auto"/>
        <w:ind w:firstLine="705"/>
        <w:jc w:val="both"/>
        <w:rPr>
          <w:rFonts w:ascii="Times New Roman" w:hAnsi="Times New Roman" w:cs="Times New Roman"/>
          <w:sz w:val="24"/>
          <w:szCs w:val="24"/>
        </w:rPr>
      </w:pPr>
    </w:p>
    <w:p w:rsidR="00E62CAB" w:rsidRDefault="00E62CAB"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Зам. председател</w:t>
      </w:r>
    </w:p>
    <w:p w:rsidR="00E62CAB" w:rsidRDefault="00E62CAB"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Стоян </w:t>
      </w:r>
      <w:proofErr w:type="spellStart"/>
      <w:r>
        <w:rPr>
          <w:rFonts w:ascii="Times New Roman" w:hAnsi="Times New Roman" w:cs="Times New Roman"/>
          <w:sz w:val="24"/>
          <w:szCs w:val="24"/>
        </w:rPr>
        <w:t>Венциславов</w:t>
      </w:r>
      <w:proofErr w:type="spellEnd"/>
      <w:r>
        <w:rPr>
          <w:rFonts w:ascii="Times New Roman" w:hAnsi="Times New Roman" w:cs="Times New Roman"/>
          <w:sz w:val="24"/>
          <w:szCs w:val="24"/>
        </w:rPr>
        <w:t xml:space="preserve"> Дамянов</w:t>
      </w:r>
    </w:p>
    <w:p w:rsidR="00E62CAB" w:rsidRDefault="00E62CAB" w:rsidP="00C5227A">
      <w:pPr>
        <w:spacing w:after="0" w:line="240" w:lineRule="auto"/>
        <w:ind w:firstLine="705"/>
        <w:jc w:val="both"/>
        <w:rPr>
          <w:rFonts w:ascii="Times New Roman" w:hAnsi="Times New Roman" w:cs="Times New Roman"/>
          <w:sz w:val="24"/>
          <w:szCs w:val="24"/>
        </w:rPr>
      </w:pPr>
    </w:p>
    <w:p w:rsidR="00E62CAB" w:rsidRDefault="00E62CAB"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Секретар</w:t>
      </w:r>
    </w:p>
    <w:p w:rsidR="00CB7143" w:rsidRDefault="00CB7143" w:rsidP="00CB7143">
      <w:pPr>
        <w:spacing w:after="0" w:line="240" w:lineRule="auto"/>
        <w:ind w:firstLine="705"/>
        <w:jc w:val="both"/>
        <w:rPr>
          <w:rFonts w:ascii="Times New Roman" w:hAnsi="Times New Roman" w:cs="Times New Roman"/>
          <w:sz w:val="24"/>
          <w:szCs w:val="24"/>
        </w:rPr>
      </w:pPr>
      <w:r w:rsidRPr="00A370B8">
        <w:rPr>
          <w:rFonts w:ascii="Times New Roman" w:hAnsi="Times New Roman" w:cs="Times New Roman"/>
          <w:sz w:val="24"/>
          <w:szCs w:val="24"/>
        </w:rPr>
        <w:t>Ваня Славова Биволарска</w:t>
      </w:r>
    </w:p>
    <w:p w:rsidR="00E62CAB" w:rsidRDefault="00E62CAB" w:rsidP="00C5227A">
      <w:pPr>
        <w:spacing w:after="0" w:line="240" w:lineRule="auto"/>
        <w:ind w:firstLine="705"/>
        <w:jc w:val="both"/>
        <w:rPr>
          <w:rFonts w:ascii="Times New Roman" w:hAnsi="Times New Roman" w:cs="Times New Roman"/>
          <w:sz w:val="24"/>
          <w:szCs w:val="24"/>
        </w:rPr>
      </w:pPr>
    </w:p>
    <w:p w:rsidR="00E62CAB" w:rsidRDefault="00E62CAB"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Членове</w:t>
      </w:r>
    </w:p>
    <w:p w:rsidR="00E62CAB" w:rsidRDefault="00E62CAB" w:rsidP="00C5227A">
      <w:pPr>
        <w:spacing w:after="0" w:line="240" w:lineRule="auto"/>
        <w:ind w:firstLine="705"/>
        <w:jc w:val="both"/>
        <w:rPr>
          <w:rFonts w:ascii="Times New Roman" w:hAnsi="Times New Roman" w:cs="Times New Roman"/>
          <w:sz w:val="24"/>
          <w:szCs w:val="24"/>
        </w:rPr>
      </w:pPr>
    </w:p>
    <w:p w:rsidR="00E62CAB" w:rsidRDefault="000E7E12"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w:t>
      </w:r>
      <w:r w:rsidR="00E62CAB">
        <w:rPr>
          <w:rFonts w:ascii="Times New Roman" w:hAnsi="Times New Roman" w:cs="Times New Roman"/>
          <w:sz w:val="24"/>
          <w:szCs w:val="24"/>
        </w:rPr>
        <w:t>. Владимира Йорданова Бояджийска</w:t>
      </w:r>
    </w:p>
    <w:p w:rsidR="00E62CAB" w:rsidRDefault="00E62CAB" w:rsidP="00C5227A">
      <w:pPr>
        <w:spacing w:after="0" w:line="240" w:lineRule="auto"/>
        <w:ind w:firstLine="705"/>
        <w:jc w:val="both"/>
        <w:rPr>
          <w:rFonts w:ascii="Times New Roman" w:hAnsi="Times New Roman" w:cs="Times New Roman"/>
          <w:sz w:val="24"/>
          <w:szCs w:val="24"/>
        </w:rPr>
      </w:pPr>
    </w:p>
    <w:p w:rsidR="00E62CAB" w:rsidRDefault="000E7E12"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w:t>
      </w:r>
      <w:r w:rsidR="00E62CAB">
        <w:rPr>
          <w:rFonts w:ascii="Times New Roman" w:hAnsi="Times New Roman" w:cs="Times New Roman"/>
          <w:sz w:val="24"/>
          <w:szCs w:val="24"/>
        </w:rPr>
        <w:t>.</w:t>
      </w:r>
      <w:r w:rsidR="00E62CAB" w:rsidRPr="0072430C">
        <w:t xml:space="preserve"> </w:t>
      </w:r>
      <w:r w:rsidR="00E62CAB" w:rsidRPr="0072430C">
        <w:rPr>
          <w:rFonts w:ascii="Times New Roman" w:hAnsi="Times New Roman" w:cs="Times New Roman"/>
          <w:sz w:val="24"/>
          <w:szCs w:val="24"/>
        </w:rPr>
        <w:t xml:space="preserve">Павлина Александрова </w:t>
      </w:r>
      <w:proofErr w:type="spellStart"/>
      <w:r w:rsidR="00E62CAB" w:rsidRPr="0072430C">
        <w:rPr>
          <w:rFonts w:ascii="Times New Roman" w:hAnsi="Times New Roman" w:cs="Times New Roman"/>
          <w:sz w:val="24"/>
          <w:szCs w:val="24"/>
        </w:rPr>
        <w:t>Чеширова</w:t>
      </w:r>
      <w:proofErr w:type="spellEnd"/>
    </w:p>
    <w:p w:rsidR="00E62CAB" w:rsidRDefault="00E62CAB" w:rsidP="00C5227A">
      <w:pPr>
        <w:spacing w:after="0" w:line="240" w:lineRule="auto"/>
        <w:ind w:firstLine="705"/>
        <w:jc w:val="both"/>
        <w:rPr>
          <w:rFonts w:ascii="Times New Roman" w:hAnsi="Times New Roman" w:cs="Times New Roman"/>
          <w:sz w:val="24"/>
          <w:szCs w:val="24"/>
        </w:rPr>
      </w:pPr>
    </w:p>
    <w:p w:rsidR="00E62CAB" w:rsidRDefault="000E7E12"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w:t>
      </w:r>
      <w:r w:rsidR="00E62CAB">
        <w:rPr>
          <w:rFonts w:ascii="Times New Roman" w:hAnsi="Times New Roman" w:cs="Times New Roman"/>
          <w:sz w:val="24"/>
          <w:szCs w:val="24"/>
        </w:rPr>
        <w:t>.</w:t>
      </w:r>
      <w:r w:rsidR="00E62CAB" w:rsidRPr="0072430C">
        <w:t xml:space="preserve"> </w:t>
      </w:r>
      <w:r w:rsidR="00E62CAB" w:rsidRPr="0072430C">
        <w:rPr>
          <w:rFonts w:ascii="Times New Roman" w:hAnsi="Times New Roman" w:cs="Times New Roman"/>
          <w:sz w:val="24"/>
          <w:szCs w:val="24"/>
        </w:rPr>
        <w:t>Цветелина Спасова Райкова</w:t>
      </w:r>
    </w:p>
    <w:p w:rsidR="00E62CAB" w:rsidRDefault="00E62CAB" w:rsidP="00C5227A">
      <w:pPr>
        <w:spacing w:after="0" w:line="240" w:lineRule="auto"/>
        <w:ind w:firstLine="705"/>
        <w:jc w:val="both"/>
        <w:rPr>
          <w:rFonts w:ascii="Times New Roman" w:hAnsi="Times New Roman" w:cs="Times New Roman"/>
          <w:sz w:val="24"/>
          <w:szCs w:val="24"/>
        </w:rPr>
      </w:pPr>
    </w:p>
    <w:p w:rsidR="00E62CAB" w:rsidRDefault="000E7E12"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w:t>
      </w:r>
      <w:r w:rsidR="00E62CAB">
        <w:rPr>
          <w:rFonts w:ascii="Times New Roman" w:hAnsi="Times New Roman" w:cs="Times New Roman"/>
          <w:sz w:val="24"/>
          <w:szCs w:val="24"/>
        </w:rPr>
        <w:t xml:space="preserve">. Петьо Момчилов </w:t>
      </w:r>
      <w:proofErr w:type="spellStart"/>
      <w:r w:rsidR="00E62CAB">
        <w:rPr>
          <w:rFonts w:ascii="Times New Roman" w:hAnsi="Times New Roman" w:cs="Times New Roman"/>
          <w:sz w:val="24"/>
          <w:szCs w:val="24"/>
        </w:rPr>
        <w:t>Бойчинов</w:t>
      </w:r>
      <w:proofErr w:type="spellEnd"/>
    </w:p>
    <w:p w:rsidR="00E62CAB" w:rsidRDefault="00E62CAB" w:rsidP="00C5227A">
      <w:pPr>
        <w:spacing w:after="0" w:line="240" w:lineRule="auto"/>
        <w:ind w:firstLine="705"/>
        <w:jc w:val="both"/>
        <w:rPr>
          <w:rFonts w:ascii="Times New Roman" w:hAnsi="Times New Roman" w:cs="Times New Roman"/>
          <w:sz w:val="24"/>
          <w:szCs w:val="24"/>
        </w:rPr>
      </w:pPr>
    </w:p>
    <w:p w:rsidR="00E62CAB" w:rsidRDefault="000E7E12"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5</w:t>
      </w:r>
      <w:r w:rsidR="00E62CAB">
        <w:rPr>
          <w:rFonts w:ascii="Times New Roman" w:hAnsi="Times New Roman" w:cs="Times New Roman"/>
          <w:sz w:val="24"/>
          <w:szCs w:val="24"/>
        </w:rPr>
        <w:t xml:space="preserve">. Павлинка Станоева </w:t>
      </w:r>
      <w:proofErr w:type="spellStart"/>
      <w:r w:rsidR="00E62CAB">
        <w:rPr>
          <w:rFonts w:ascii="Times New Roman" w:hAnsi="Times New Roman" w:cs="Times New Roman"/>
          <w:sz w:val="24"/>
          <w:szCs w:val="24"/>
        </w:rPr>
        <w:t>Церовска</w:t>
      </w:r>
      <w:proofErr w:type="spellEnd"/>
    </w:p>
    <w:p w:rsidR="00E62CAB" w:rsidRDefault="00E62CAB" w:rsidP="00C5227A">
      <w:pPr>
        <w:spacing w:after="0" w:line="240" w:lineRule="auto"/>
        <w:ind w:firstLine="705"/>
        <w:jc w:val="both"/>
        <w:rPr>
          <w:rFonts w:ascii="Times New Roman" w:hAnsi="Times New Roman" w:cs="Times New Roman"/>
          <w:sz w:val="24"/>
          <w:szCs w:val="24"/>
        </w:rPr>
      </w:pPr>
    </w:p>
    <w:sectPr w:rsidR="00E62CAB" w:rsidSect="00CB7143">
      <w:pgSz w:w="11906" w:h="16838"/>
      <w:pgMar w:top="1135"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73A68"/>
    <w:multiLevelType w:val="hybridMultilevel"/>
    <w:tmpl w:val="6E982D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7360231"/>
    <w:multiLevelType w:val="hybridMultilevel"/>
    <w:tmpl w:val="75DCDA7C"/>
    <w:lvl w:ilvl="0" w:tplc="B012396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nsid w:val="3A2136DB"/>
    <w:multiLevelType w:val="hybridMultilevel"/>
    <w:tmpl w:val="3C2E0060"/>
    <w:lvl w:ilvl="0" w:tplc="FBEACB6A">
      <w:start w:val="1"/>
      <w:numFmt w:val="decimal"/>
      <w:lvlText w:val="%1."/>
      <w:lvlJc w:val="left"/>
      <w:pPr>
        <w:ind w:left="1065" w:hanging="360"/>
      </w:pPr>
      <w:rPr>
        <w:rFonts w:eastAsiaTheme="minorHAnsi" w:hint="default"/>
        <w:color w:val="auto"/>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nsid w:val="3AAA54C0"/>
    <w:multiLevelType w:val="hybridMultilevel"/>
    <w:tmpl w:val="F0883310"/>
    <w:lvl w:ilvl="0" w:tplc="224047F4">
      <w:start w:val="8"/>
      <w:numFmt w:val="bullet"/>
      <w:lvlText w:val="-"/>
      <w:lvlJc w:val="left"/>
      <w:pPr>
        <w:ind w:left="720" w:hanging="360"/>
      </w:pPr>
      <w:rPr>
        <w:rFonts w:ascii="Times New Roman" w:eastAsia="Times New Roman" w:hAnsi="Times New Roman" w:cs="Times New Roman" w:hint="default"/>
        <w:color w:val="333333"/>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5D303FDD"/>
    <w:multiLevelType w:val="hybridMultilevel"/>
    <w:tmpl w:val="89785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650718D3"/>
    <w:multiLevelType w:val="hybridMultilevel"/>
    <w:tmpl w:val="6158CB24"/>
    <w:lvl w:ilvl="0" w:tplc="1A8AA05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653BC"/>
    <w:rsid w:val="000066BF"/>
    <w:rsid w:val="000215BF"/>
    <w:rsid w:val="00030EDB"/>
    <w:rsid w:val="00062789"/>
    <w:rsid w:val="000827D3"/>
    <w:rsid w:val="00086BF9"/>
    <w:rsid w:val="000A4C68"/>
    <w:rsid w:val="000B646E"/>
    <w:rsid w:val="000D38A5"/>
    <w:rsid w:val="000E5492"/>
    <w:rsid w:val="000E7E12"/>
    <w:rsid w:val="00105884"/>
    <w:rsid w:val="001144DC"/>
    <w:rsid w:val="00116C94"/>
    <w:rsid w:val="00143B80"/>
    <w:rsid w:val="00155186"/>
    <w:rsid w:val="001809E9"/>
    <w:rsid w:val="001A6083"/>
    <w:rsid w:val="001B64A8"/>
    <w:rsid w:val="001D1884"/>
    <w:rsid w:val="001D2192"/>
    <w:rsid w:val="001D563B"/>
    <w:rsid w:val="001E11D8"/>
    <w:rsid w:val="001F0593"/>
    <w:rsid w:val="00226A4C"/>
    <w:rsid w:val="0022745B"/>
    <w:rsid w:val="00245018"/>
    <w:rsid w:val="00246E09"/>
    <w:rsid w:val="00255ACD"/>
    <w:rsid w:val="00256339"/>
    <w:rsid w:val="0026681D"/>
    <w:rsid w:val="002822CC"/>
    <w:rsid w:val="002B0BDD"/>
    <w:rsid w:val="002B44BD"/>
    <w:rsid w:val="002E42FC"/>
    <w:rsid w:val="002E47CC"/>
    <w:rsid w:val="002F7E54"/>
    <w:rsid w:val="00353D91"/>
    <w:rsid w:val="00362351"/>
    <w:rsid w:val="0037197E"/>
    <w:rsid w:val="00382F0E"/>
    <w:rsid w:val="003936AE"/>
    <w:rsid w:val="003A1688"/>
    <w:rsid w:val="003A3BF7"/>
    <w:rsid w:val="003C2828"/>
    <w:rsid w:val="003C4A8A"/>
    <w:rsid w:val="003D1458"/>
    <w:rsid w:val="003D45CC"/>
    <w:rsid w:val="003F5FA1"/>
    <w:rsid w:val="00405B66"/>
    <w:rsid w:val="00412902"/>
    <w:rsid w:val="00413137"/>
    <w:rsid w:val="004210FB"/>
    <w:rsid w:val="00421541"/>
    <w:rsid w:val="004346E7"/>
    <w:rsid w:val="004740B9"/>
    <w:rsid w:val="0048342C"/>
    <w:rsid w:val="00483D0C"/>
    <w:rsid w:val="004908B1"/>
    <w:rsid w:val="004916C0"/>
    <w:rsid w:val="004A200C"/>
    <w:rsid w:val="004F5FF1"/>
    <w:rsid w:val="0051029B"/>
    <w:rsid w:val="00512A2D"/>
    <w:rsid w:val="00513613"/>
    <w:rsid w:val="00573007"/>
    <w:rsid w:val="00592605"/>
    <w:rsid w:val="005D3A24"/>
    <w:rsid w:val="005E00C7"/>
    <w:rsid w:val="005E120E"/>
    <w:rsid w:val="005E5A71"/>
    <w:rsid w:val="005F645C"/>
    <w:rsid w:val="00601FA0"/>
    <w:rsid w:val="00602FA6"/>
    <w:rsid w:val="006030F5"/>
    <w:rsid w:val="00606C8A"/>
    <w:rsid w:val="00611095"/>
    <w:rsid w:val="0061676E"/>
    <w:rsid w:val="00641C3E"/>
    <w:rsid w:val="00682980"/>
    <w:rsid w:val="00684238"/>
    <w:rsid w:val="00697060"/>
    <w:rsid w:val="006B3C1C"/>
    <w:rsid w:val="006B5551"/>
    <w:rsid w:val="006D2D28"/>
    <w:rsid w:val="006E58D2"/>
    <w:rsid w:val="006E6196"/>
    <w:rsid w:val="006F2004"/>
    <w:rsid w:val="00717DF2"/>
    <w:rsid w:val="00721A99"/>
    <w:rsid w:val="0072430C"/>
    <w:rsid w:val="00735FF5"/>
    <w:rsid w:val="00760CBC"/>
    <w:rsid w:val="00764EB0"/>
    <w:rsid w:val="007673E2"/>
    <w:rsid w:val="007C0385"/>
    <w:rsid w:val="007C3395"/>
    <w:rsid w:val="007C34B5"/>
    <w:rsid w:val="007C4342"/>
    <w:rsid w:val="007D0039"/>
    <w:rsid w:val="007D4D8C"/>
    <w:rsid w:val="007F0D8D"/>
    <w:rsid w:val="00802E54"/>
    <w:rsid w:val="00806F4D"/>
    <w:rsid w:val="008111EC"/>
    <w:rsid w:val="00822CBD"/>
    <w:rsid w:val="008235BA"/>
    <w:rsid w:val="0085523D"/>
    <w:rsid w:val="00877BB0"/>
    <w:rsid w:val="00883DCA"/>
    <w:rsid w:val="008950CF"/>
    <w:rsid w:val="008C542A"/>
    <w:rsid w:val="008D1A80"/>
    <w:rsid w:val="008D27ED"/>
    <w:rsid w:val="008D2D39"/>
    <w:rsid w:val="008D3596"/>
    <w:rsid w:val="008D38E9"/>
    <w:rsid w:val="008D5C3E"/>
    <w:rsid w:val="008E4A73"/>
    <w:rsid w:val="008F3B6F"/>
    <w:rsid w:val="00913334"/>
    <w:rsid w:val="009235F6"/>
    <w:rsid w:val="00923EF3"/>
    <w:rsid w:val="00925B2D"/>
    <w:rsid w:val="00954B50"/>
    <w:rsid w:val="009969E2"/>
    <w:rsid w:val="009A1C74"/>
    <w:rsid w:val="009C2BC5"/>
    <w:rsid w:val="009C4694"/>
    <w:rsid w:val="009E6E9F"/>
    <w:rsid w:val="00A03F4F"/>
    <w:rsid w:val="00A10C1D"/>
    <w:rsid w:val="00A4109A"/>
    <w:rsid w:val="00A441C3"/>
    <w:rsid w:val="00A6737B"/>
    <w:rsid w:val="00A8083B"/>
    <w:rsid w:val="00A8112D"/>
    <w:rsid w:val="00A8356A"/>
    <w:rsid w:val="00A93382"/>
    <w:rsid w:val="00A9628E"/>
    <w:rsid w:val="00AB2660"/>
    <w:rsid w:val="00AD1079"/>
    <w:rsid w:val="00AE0965"/>
    <w:rsid w:val="00B03594"/>
    <w:rsid w:val="00B03E57"/>
    <w:rsid w:val="00B1259B"/>
    <w:rsid w:val="00B24877"/>
    <w:rsid w:val="00B364A7"/>
    <w:rsid w:val="00B37A1D"/>
    <w:rsid w:val="00B37ABF"/>
    <w:rsid w:val="00B4190F"/>
    <w:rsid w:val="00B52E94"/>
    <w:rsid w:val="00B55303"/>
    <w:rsid w:val="00B71ABA"/>
    <w:rsid w:val="00B723A1"/>
    <w:rsid w:val="00B943C8"/>
    <w:rsid w:val="00BA2B01"/>
    <w:rsid w:val="00BA78D1"/>
    <w:rsid w:val="00BC01D3"/>
    <w:rsid w:val="00BC1047"/>
    <w:rsid w:val="00BC6D71"/>
    <w:rsid w:val="00BD4B3D"/>
    <w:rsid w:val="00BE12F9"/>
    <w:rsid w:val="00BE1833"/>
    <w:rsid w:val="00BE2009"/>
    <w:rsid w:val="00C254C0"/>
    <w:rsid w:val="00C27163"/>
    <w:rsid w:val="00C37BCF"/>
    <w:rsid w:val="00C5227A"/>
    <w:rsid w:val="00C62958"/>
    <w:rsid w:val="00C75260"/>
    <w:rsid w:val="00CA1388"/>
    <w:rsid w:val="00CB7143"/>
    <w:rsid w:val="00CC3B53"/>
    <w:rsid w:val="00CD35F0"/>
    <w:rsid w:val="00CE2C25"/>
    <w:rsid w:val="00CE3B0D"/>
    <w:rsid w:val="00CE4C5D"/>
    <w:rsid w:val="00D01905"/>
    <w:rsid w:val="00D02108"/>
    <w:rsid w:val="00D147AD"/>
    <w:rsid w:val="00D2311B"/>
    <w:rsid w:val="00D2372D"/>
    <w:rsid w:val="00D52095"/>
    <w:rsid w:val="00D63E2A"/>
    <w:rsid w:val="00D653BC"/>
    <w:rsid w:val="00D80A86"/>
    <w:rsid w:val="00D83812"/>
    <w:rsid w:val="00D93221"/>
    <w:rsid w:val="00DB10B3"/>
    <w:rsid w:val="00DC233F"/>
    <w:rsid w:val="00DF5640"/>
    <w:rsid w:val="00E03B16"/>
    <w:rsid w:val="00E05D07"/>
    <w:rsid w:val="00E225B7"/>
    <w:rsid w:val="00E32782"/>
    <w:rsid w:val="00E572C1"/>
    <w:rsid w:val="00E62CAB"/>
    <w:rsid w:val="00EA3FB6"/>
    <w:rsid w:val="00EA534E"/>
    <w:rsid w:val="00ED32DC"/>
    <w:rsid w:val="00EF1FD1"/>
    <w:rsid w:val="00F3372B"/>
    <w:rsid w:val="00F52E56"/>
    <w:rsid w:val="00F6346C"/>
    <w:rsid w:val="00F90564"/>
    <w:rsid w:val="00FA535C"/>
    <w:rsid w:val="00FB13CE"/>
    <w:rsid w:val="00FB2ED7"/>
    <w:rsid w:val="00FB32E3"/>
    <w:rsid w:val="00FD4F1A"/>
    <w:rsid w:val="00FD64F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3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3BC"/>
    <w:pPr>
      <w:ind w:left="720"/>
      <w:contextualSpacing/>
    </w:pPr>
  </w:style>
  <w:style w:type="paragraph" w:styleId="a4">
    <w:name w:val="Balloon Text"/>
    <w:basedOn w:val="a"/>
    <w:link w:val="a5"/>
    <w:uiPriority w:val="99"/>
    <w:semiHidden/>
    <w:unhideWhenUsed/>
    <w:rsid w:val="00245018"/>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2450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905760">
      <w:bodyDiv w:val="1"/>
      <w:marLeft w:val="0"/>
      <w:marRight w:val="0"/>
      <w:marTop w:val="0"/>
      <w:marBottom w:val="0"/>
      <w:divBdr>
        <w:top w:val="none" w:sz="0" w:space="0" w:color="auto"/>
        <w:left w:val="none" w:sz="0" w:space="0" w:color="auto"/>
        <w:bottom w:val="none" w:sz="0" w:space="0" w:color="auto"/>
        <w:right w:val="none" w:sz="0" w:space="0" w:color="auto"/>
      </w:divBdr>
    </w:div>
    <w:div w:id="652680814">
      <w:bodyDiv w:val="1"/>
      <w:marLeft w:val="0"/>
      <w:marRight w:val="0"/>
      <w:marTop w:val="0"/>
      <w:marBottom w:val="0"/>
      <w:divBdr>
        <w:top w:val="none" w:sz="0" w:space="0" w:color="auto"/>
        <w:left w:val="none" w:sz="0" w:space="0" w:color="auto"/>
        <w:bottom w:val="none" w:sz="0" w:space="0" w:color="auto"/>
        <w:right w:val="none" w:sz="0" w:space="0" w:color="auto"/>
      </w:divBdr>
    </w:div>
    <w:div w:id="655649434">
      <w:bodyDiv w:val="1"/>
      <w:marLeft w:val="0"/>
      <w:marRight w:val="0"/>
      <w:marTop w:val="0"/>
      <w:marBottom w:val="0"/>
      <w:divBdr>
        <w:top w:val="none" w:sz="0" w:space="0" w:color="auto"/>
        <w:left w:val="none" w:sz="0" w:space="0" w:color="auto"/>
        <w:bottom w:val="none" w:sz="0" w:space="0" w:color="auto"/>
        <w:right w:val="none" w:sz="0" w:space="0" w:color="auto"/>
      </w:divBdr>
    </w:div>
    <w:div w:id="741147930">
      <w:bodyDiv w:val="1"/>
      <w:marLeft w:val="0"/>
      <w:marRight w:val="0"/>
      <w:marTop w:val="0"/>
      <w:marBottom w:val="0"/>
      <w:divBdr>
        <w:top w:val="none" w:sz="0" w:space="0" w:color="auto"/>
        <w:left w:val="none" w:sz="0" w:space="0" w:color="auto"/>
        <w:bottom w:val="none" w:sz="0" w:space="0" w:color="auto"/>
        <w:right w:val="none" w:sz="0" w:space="0" w:color="auto"/>
      </w:divBdr>
    </w:div>
    <w:div w:id="1062631965">
      <w:bodyDiv w:val="1"/>
      <w:marLeft w:val="0"/>
      <w:marRight w:val="0"/>
      <w:marTop w:val="0"/>
      <w:marBottom w:val="0"/>
      <w:divBdr>
        <w:top w:val="none" w:sz="0" w:space="0" w:color="auto"/>
        <w:left w:val="none" w:sz="0" w:space="0" w:color="auto"/>
        <w:bottom w:val="none" w:sz="0" w:space="0" w:color="auto"/>
        <w:right w:val="none" w:sz="0" w:space="0" w:color="auto"/>
      </w:divBdr>
    </w:div>
    <w:div w:id="1712924296">
      <w:bodyDiv w:val="1"/>
      <w:marLeft w:val="0"/>
      <w:marRight w:val="0"/>
      <w:marTop w:val="0"/>
      <w:marBottom w:val="0"/>
      <w:divBdr>
        <w:top w:val="none" w:sz="0" w:space="0" w:color="auto"/>
        <w:left w:val="none" w:sz="0" w:space="0" w:color="auto"/>
        <w:bottom w:val="none" w:sz="0" w:space="0" w:color="auto"/>
        <w:right w:val="none" w:sz="0" w:space="0" w:color="auto"/>
      </w:divBdr>
    </w:div>
    <w:div w:id="1792825883">
      <w:bodyDiv w:val="1"/>
      <w:marLeft w:val="0"/>
      <w:marRight w:val="0"/>
      <w:marTop w:val="0"/>
      <w:marBottom w:val="0"/>
      <w:divBdr>
        <w:top w:val="none" w:sz="0" w:space="0" w:color="auto"/>
        <w:left w:val="none" w:sz="0" w:space="0" w:color="auto"/>
        <w:bottom w:val="none" w:sz="0" w:space="0" w:color="auto"/>
        <w:right w:val="none" w:sz="0" w:space="0" w:color="auto"/>
      </w:divBdr>
      <w:divsChild>
        <w:div w:id="789323517">
          <w:marLeft w:val="0"/>
          <w:marRight w:val="0"/>
          <w:marTop w:val="0"/>
          <w:marBottom w:val="0"/>
          <w:divBdr>
            <w:top w:val="none" w:sz="0" w:space="0" w:color="auto"/>
            <w:left w:val="none" w:sz="0" w:space="0" w:color="auto"/>
            <w:bottom w:val="none" w:sz="0" w:space="0" w:color="auto"/>
            <w:right w:val="none" w:sz="0" w:space="0" w:color="auto"/>
          </w:divBdr>
          <w:divsChild>
            <w:div w:id="792334705">
              <w:marLeft w:val="0"/>
              <w:marRight w:val="0"/>
              <w:marTop w:val="0"/>
              <w:marBottom w:val="0"/>
              <w:divBdr>
                <w:top w:val="none" w:sz="0" w:space="0" w:color="auto"/>
                <w:left w:val="none" w:sz="0" w:space="0" w:color="auto"/>
                <w:bottom w:val="none" w:sz="0" w:space="0" w:color="auto"/>
                <w:right w:val="none" w:sz="0" w:space="0" w:color="auto"/>
              </w:divBdr>
              <w:divsChild>
                <w:div w:id="1511213402">
                  <w:marLeft w:val="0"/>
                  <w:marRight w:val="0"/>
                  <w:marTop w:val="0"/>
                  <w:marBottom w:val="0"/>
                  <w:divBdr>
                    <w:top w:val="none" w:sz="0" w:space="0" w:color="auto"/>
                    <w:left w:val="none" w:sz="0" w:space="0" w:color="auto"/>
                    <w:bottom w:val="none" w:sz="0" w:space="0" w:color="auto"/>
                    <w:right w:val="none" w:sz="0" w:space="0" w:color="auto"/>
                  </w:divBdr>
                  <w:divsChild>
                    <w:div w:id="125586993">
                      <w:marLeft w:val="0"/>
                      <w:marRight w:val="0"/>
                      <w:marTop w:val="0"/>
                      <w:marBottom w:val="0"/>
                      <w:divBdr>
                        <w:top w:val="none" w:sz="0" w:space="0" w:color="auto"/>
                        <w:left w:val="none" w:sz="0" w:space="0" w:color="auto"/>
                        <w:bottom w:val="none" w:sz="0" w:space="0" w:color="auto"/>
                        <w:right w:val="none" w:sz="0" w:space="0" w:color="auto"/>
                      </w:divBdr>
                      <w:divsChild>
                        <w:div w:id="6433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73812">
          <w:marLeft w:val="0"/>
          <w:marRight w:val="0"/>
          <w:marTop w:val="0"/>
          <w:marBottom w:val="0"/>
          <w:divBdr>
            <w:top w:val="none" w:sz="0" w:space="0" w:color="auto"/>
            <w:left w:val="none" w:sz="0" w:space="0" w:color="auto"/>
            <w:bottom w:val="none" w:sz="0" w:space="0" w:color="auto"/>
            <w:right w:val="none" w:sz="0" w:space="0" w:color="auto"/>
          </w:divBdr>
          <w:divsChild>
            <w:div w:id="1297562532">
              <w:marLeft w:val="0"/>
              <w:marRight w:val="0"/>
              <w:marTop w:val="0"/>
              <w:marBottom w:val="0"/>
              <w:divBdr>
                <w:top w:val="none" w:sz="0" w:space="0" w:color="auto"/>
                <w:left w:val="none" w:sz="0" w:space="0" w:color="auto"/>
                <w:bottom w:val="none" w:sz="0" w:space="0" w:color="auto"/>
                <w:right w:val="none" w:sz="0" w:space="0" w:color="auto"/>
              </w:divBdr>
              <w:divsChild>
                <w:div w:id="1944874830">
                  <w:marLeft w:val="0"/>
                  <w:marRight w:val="0"/>
                  <w:marTop w:val="0"/>
                  <w:marBottom w:val="0"/>
                  <w:divBdr>
                    <w:top w:val="none" w:sz="0" w:space="0" w:color="auto"/>
                    <w:left w:val="none" w:sz="0" w:space="0" w:color="auto"/>
                    <w:bottom w:val="none" w:sz="0" w:space="0" w:color="auto"/>
                    <w:right w:val="none" w:sz="0" w:space="0" w:color="auto"/>
                  </w:divBdr>
                  <w:divsChild>
                    <w:div w:id="1115907789">
                      <w:marLeft w:val="0"/>
                      <w:marRight w:val="0"/>
                      <w:marTop w:val="0"/>
                      <w:marBottom w:val="0"/>
                      <w:divBdr>
                        <w:top w:val="none" w:sz="0" w:space="0" w:color="auto"/>
                        <w:left w:val="none" w:sz="0" w:space="0" w:color="auto"/>
                        <w:bottom w:val="none" w:sz="0" w:space="0" w:color="auto"/>
                        <w:right w:val="none" w:sz="0" w:space="0" w:color="auto"/>
                      </w:divBdr>
                      <w:divsChild>
                        <w:div w:id="1187909418">
                          <w:marLeft w:val="0"/>
                          <w:marRight w:val="0"/>
                          <w:marTop w:val="0"/>
                          <w:marBottom w:val="0"/>
                          <w:divBdr>
                            <w:top w:val="none" w:sz="0" w:space="0" w:color="auto"/>
                            <w:left w:val="none" w:sz="0" w:space="0" w:color="auto"/>
                            <w:bottom w:val="none" w:sz="0" w:space="0" w:color="auto"/>
                            <w:right w:val="none" w:sz="0" w:space="0" w:color="auto"/>
                          </w:divBdr>
                          <w:divsChild>
                            <w:div w:id="976646410">
                              <w:marLeft w:val="0"/>
                              <w:marRight w:val="0"/>
                              <w:marTop w:val="0"/>
                              <w:marBottom w:val="0"/>
                              <w:divBdr>
                                <w:top w:val="none" w:sz="0" w:space="0" w:color="auto"/>
                                <w:left w:val="none" w:sz="0" w:space="0" w:color="auto"/>
                                <w:bottom w:val="none" w:sz="0" w:space="0" w:color="auto"/>
                                <w:right w:val="none" w:sz="0" w:space="0" w:color="auto"/>
                              </w:divBdr>
                              <w:divsChild>
                                <w:div w:id="1108508088">
                                  <w:marLeft w:val="0"/>
                                  <w:marRight w:val="0"/>
                                  <w:marTop w:val="0"/>
                                  <w:marBottom w:val="0"/>
                                  <w:divBdr>
                                    <w:top w:val="none" w:sz="0" w:space="0" w:color="auto"/>
                                    <w:left w:val="none" w:sz="0" w:space="0" w:color="auto"/>
                                    <w:bottom w:val="none" w:sz="0" w:space="0" w:color="auto"/>
                                    <w:right w:val="none" w:sz="0" w:space="0" w:color="auto"/>
                                  </w:divBdr>
                                  <w:divsChild>
                                    <w:div w:id="1050032043">
                                      <w:marLeft w:val="0"/>
                                      <w:marRight w:val="0"/>
                                      <w:marTop w:val="0"/>
                                      <w:marBottom w:val="0"/>
                                      <w:divBdr>
                                        <w:top w:val="none" w:sz="0" w:space="0" w:color="auto"/>
                                        <w:left w:val="none" w:sz="0" w:space="0" w:color="auto"/>
                                        <w:bottom w:val="none" w:sz="0" w:space="0" w:color="auto"/>
                                        <w:right w:val="none" w:sz="0" w:space="0" w:color="auto"/>
                                      </w:divBdr>
                                      <w:divsChild>
                                        <w:div w:id="16943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4751">
                              <w:marLeft w:val="0"/>
                              <w:marRight w:val="0"/>
                              <w:marTop w:val="0"/>
                              <w:marBottom w:val="0"/>
                              <w:divBdr>
                                <w:top w:val="none" w:sz="0" w:space="0" w:color="auto"/>
                                <w:left w:val="none" w:sz="0" w:space="0" w:color="auto"/>
                                <w:bottom w:val="none" w:sz="0" w:space="0" w:color="auto"/>
                                <w:right w:val="none" w:sz="0" w:space="0" w:color="auto"/>
                              </w:divBdr>
                              <w:divsChild>
                                <w:div w:id="1886676465">
                                  <w:marLeft w:val="0"/>
                                  <w:marRight w:val="0"/>
                                  <w:marTop w:val="0"/>
                                  <w:marBottom w:val="0"/>
                                  <w:divBdr>
                                    <w:top w:val="none" w:sz="0" w:space="0" w:color="auto"/>
                                    <w:left w:val="none" w:sz="0" w:space="0" w:color="auto"/>
                                    <w:bottom w:val="none" w:sz="0" w:space="0" w:color="auto"/>
                                    <w:right w:val="none" w:sz="0" w:space="0" w:color="auto"/>
                                  </w:divBdr>
                                  <w:divsChild>
                                    <w:div w:id="1867788661">
                                      <w:marLeft w:val="0"/>
                                      <w:marRight w:val="0"/>
                                      <w:marTop w:val="0"/>
                                      <w:marBottom w:val="0"/>
                                      <w:divBdr>
                                        <w:top w:val="none" w:sz="0" w:space="0" w:color="auto"/>
                                        <w:left w:val="none" w:sz="0" w:space="0" w:color="auto"/>
                                        <w:bottom w:val="none" w:sz="0" w:space="0" w:color="auto"/>
                                        <w:right w:val="none" w:sz="0" w:space="0" w:color="auto"/>
                                      </w:divBdr>
                                      <w:divsChild>
                                        <w:div w:id="1252858131">
                                          <w:marLeft w:val="0"/>
                                          <w:marRight w:val="0"/>
                                          <w:marTop w:val="0"/>
                                          <w:marBottom w:val="0"/>
                                          <w:divBdr>
                                            <w:top w:val="none" w:sz="0" w:space="0" w:color="auto"/>
                                            <w:left w:val="none" w:sz="0" w:space="0" w:color="auto"/>
                                            <w:bottom w:val="none" w:sz="0" w:space="0" w:color="auto"/>
                                            <w:right w:val="none" w:sz="0" w:space="0" w:color="auto"/>
                                          </w:divBdr>
                                          <w:divsChild>
                                            <w:div w:id="11599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06446">
                                  <w:marLeft w:val="0"/>
                                  <w:marRight w:val="0"/>
                                  <w:marTop w:val="0"/>
                                  <w:marBottom w:val="0"/>
                                  <w:divBdr>
                                    <w:top w:val="none" w:sz="0" w:space="0" w:color="auto"/>
                                    <w:left w:val="none" w:sz="0" w:space="0" w:color="auto"/>
                                    <w:bottom w:val="none" w:sz="0" w:space="0" w:color="auto"/>
                                    <w:right w:val="none" w:sz="0" w:space="0" w:color="auto"/>
                                  </w:divBdr>
                                  <w:divsChild>
                                    <w:div w:id="20518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98701">
                  <w:marLeft w:val="0"/>
                  <w:marRight w:val="0"/>
                  <w:marTop w:val="0"/>
                  <w:marBottom w:val="0"/>
                  <w:divBdr>
                    <w:top w:val="none" w:sz="0" w:space="0" w:color="auto"/>
                    <w:left w:val="none" w:sz="0" w:space="0" w:color="auto"/>
                    <w:bottom w:val="none" w:sz="0" w:space="0" w:color="auto"/>
                    <w:right w:val="none" w:sz="0" w:space="0" w:color="auto"/>
                  </w:divBdr>
                  <w:divsChild>
                    <w:div w:id="1562329307">
                      <w:marLeft w:val="0"/>
                      <w:marRight w:val="0"/>
                      <w:marTop w:val="0"/>
                      <w:marBottom w:val="0"/>
                      <w:divBdr>
                        <w:top w:val="none" w:sz="0" w:space="0" w:color="auto"/>
                        <w:left w:val="none" w:sz="0" w:space="0" w:color="auto"/>
                        <w:bottom w:val="none" w:sz="0" w:space="0" w:color="auto"/>
                        <w:right w:val="none" w:sz="0" w:space="0" w:color="auto"/>
                      </w:divBdr>
                      <w:divsChild>
                        <w:div w:id="1341591132">
                          <w:marLeft w:val="0"/>
                          <w:marRight w:val="0"/>
                          <w:marTop w:val="0"/>
                          <w:marBottom w:val="0"/>
                          <w:divBdr>
                            <w:top w:val="none" w:sz="0" w:space="0" w:color="auto"/>
                            <w:left w:val="none" w:sz="0" w:space="0" w:color="auto"/>
                            <w:bottom w:val="none" w:sz="0" w:space="0" w:color="auto"/>
                            <w:right w:val="none" w:sz="0" w:space="0" w:color="auto"/>
                          </w:divBdr>
                          <w:divsChild>
                            <w:div w:id="436220266">
                              <w:marLeft w:val="0"/>
                              <w:marRight w:val="0"/>
                              <w:marTop w:val="0"/>
                              <w:marBottom w:val="0"/>
                              <w:divBdr>
                                <w:top w:val="none" w:sz="0" w:space="0" w:color="auto"/>
                                <w:left w:val="none" w:sz="0" w:space="0" w:color="auto"/>
                                <w:bottom w:val="none" w:sz="0" w:space="0" w:color="auto"/>
                                <w:right w:val="none" w:sz="0" w:space="0" w:color="auto"/>
                              </w:divBdr>
                              <w:divsChild>
                                <w:div w:id="1667512485">
                                  <w:marLeft w:val="0"/>
                                  <w:marRight w:val="0"/>
                                  <w:marTop w:val="0"/>
                                  <w:marBottom w:val="0"/>
                                  <w:divBdr>
                                    <w:top w:val="none" w:sz="0" w:space="0" w:color="auto"/>
                                    <w:left w:val="none" w:sz="0" w:space="0" w:color="auto"/>
                                    <w:bottom w:val="none" w:sz="0" w:space="0" w:color="auto"/>
                                    <w:right w:val="none" w:sz="0" w:space="0" w:color="auto"/>
                                  </w:divBdr>
                                  <w:divsChild>
                                    <w:div w:id="4531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641837">
          <w:marLeft w:val="0"/>
          <w:marRight w:val="0"/>
          <w:marTop w:val="0"/>
          <w:marBottom w:val="0"/>
          <w:divBdr>
            <w:top w:val="none" w:sz="0" w:space="0" w:color="auto"/>
            <w:left w:val="none" w:sz="0" w:space="0" w:color="auto"/>
            <w:bottom w:val="none" w:sz="0" w:space="0" w:color="auto"/>
            <w:right w:val="none" w:sz="0" w:space="0" w:color="auto"/>
          </w:divBdr>
          <w:divsChild>
            <w:div w:id="1682705676">
              <w:marLeft w:val="0"/>
              <w:marRight w:val="0"/>
              <w:marTop w:val="0"/>
              <w:marBottom w:val="0"/>
              <w:divBdr>
                <w:top w:val="none" w:sz="0" w:space="0" w:color="auto"/>
                <w:left w:val="none" w:sz="0" w:space="0" w:color="auto"/>
                <w:bottom w:val="none" w:sz="0" w:space="0" w:color="auto"/>
                <w:right w:val="none" w:sz="0" w:space="0" w:color="auto"/>
              </w:divBdr>
              <w:divsChild>
                <w:div w:id="1259291292">
                  <w:marLeft w:val="0"/>
                  <w:marRight w:val="0"/>
                  <w:marTop w:val="0"/>
                  <w:marBottom w:val="0"/>
                  <w:divBdr>
                    <w:top w:val="none" w:sz="0" w:space="0" w:color="auto"/>
                    <w:left w:val="none" w:sz="0" w:space="0" w:color="auto"/>
                    <w:bottom w:val="none" w:sz="0" w:space="0" w:color="auto"/>
                    <w:right w:val="none" w:sz="0" w:space="0" w:color="auto"/>
                  </w:divBdr>
                  <w:divsChild>
                    <w:div w:id="674964161">
                      <w:marLeft w:val="0"/>
                      <w:marRight w:val="0"/>
                      <w:marTop w:val="0"/>
                      <w:marBottom w:val="0"/>
                      <w:divBdr>
                        <w:top w:val="none" w:sz="0" w:space="0" w:color="auto"/>
                        <w:left w:val="none" w:sz="0" w:space="0" w:color="auto"/>
                        <w:bottom w:val="none" w:sz="0" w:space="0" w:color="auto"/>
                        <w:right w:val="none" w:sz="0" w:space="0" w:color="auto"/>
                      </w:divBdr>
                      <w:divsChild>
                        <w:div w:id="14539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9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4FD3-7F0C-4AE9-892C-6ED8CC1A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821</Words>
  <Characters>4680</Characters>
  <Application>Microsoft Office Word</Application>
  <DocSecurity>0</DocSecurity>
  <Lines>39</Lines>
  <Paragraphs>10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2017-09-07T16:05:00Z</cp:lastPrinted>
  <dcterms:created xsi:type="dcterms:W3CDTF">2017-09-07T15:04:00Z</dcterms:created>
  <dcterms:modified xsi:type="dcterms:W3CDTF">2017-09-07T16:15:00Z</dcterms:modified>
</cp:coreProperties>
</file>