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E4" w:rsidRDefault="00134DE4" w:rsidP="00B364A7">
      <w:pPr>
        <w:spacing w:after="0" w:line="240" w:lineRule="auto"/>
        <w:jc w:val="center"/>
        <w:rPr>
          <w:rFonts w:ascii="Times New Roman" w:hAnsi="Times New Roman" w:cs="Times New Roman"/>
          <w:b/>
          <w:sz w:val="24"/>
          <w:szCs w:val="24"/>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B364A7">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C5227A">
      <w:pPr>
        <w:spacing w:after="0" w:line="240" w:lineRule="auto"/>
        <w:jc w:val="both"/>
        <w:rPr>
          <w:rFonts w:ascii="Times New Roman" w:hAnsi="Times New Roman" w:cs="Times New Roman"/>
          <w:b/>
          <w:sz w:val="24"/>
          <w:szCs w:val="24"/>
          <w:lang w:val="en-US"/>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030EDB">
        <w:rPr>
          <w:rFonts w:ascii="Times New Roman" w:hAnsi="Times New Roman" w:cs="Times New Roman"/>
          <w:b/>
          <w:sz w:val="24"/>
          <w:szCs w:val="24"/>
        </w:rPr>
        <w:t>4</w:t>
      </w:r>
      <w:r w:rsidR="003E72B0">
        <w:rPr>
          <w:rFonts w:ascii="Times New Roman" w:hAnsi="Times New Roman" w:cs="Times New Roman"/>
          <w:b/>
          <w:sz w:val="24"/>
          <w:szCs w:val="24"/>
        </w:rPr>
        <w:t>8</w:t>
      </w:r>
      <w:r w:rsidRPr="002A0943">
        <w:rPr>
          <w:rFonts w:ascii="Times New Roman" w:hAnsi="Times New Roman" w:cs="Times New Roman"/>
          <w:b/>
          <w:sz w:val="24"/>
          <w:szCs w:val="24"/>
        </w:rPr>
        <w:t>/</w:t>
      </w:r>
      <w:r w:rsidR="003E72B0">
        <w:rPr>
          <w:rFonts w:ascii="Times New Roman" w:hAnsi="Times New Roman" w:cs="Times New Roman"/>
          <w:b/>
          <w:sz w:val="24"/>
          <w:szCs w:val="24"/>
        </w:rPr>
        <w:t>23</w:t>
      </w:r>
      <w:r w:rsidRPr="002A0943">
        <w:rPr>
          <w:rFonts w:ascii="Times New Roman" w:hAnsi="Times New Roman" w:cs="Times New Roman"/>
          <w:b/>
          <w:sz w:val="24"/>
          <w:szCs w:val="24"/>
        </w:rPr>
        <w:t>.</w:t>
      </w:r>
      <w:r w:rsidR="00D91497">
        <w:rPr>
          <w:rFonts w:ascii="Times New Roman" w:hAnsi="Times New Roman" w:cs="Times New Roman"/>
          <w:b/>
          <w:sz w:val="24"/>
          <w:szCs w:val="24"/>
        </w:rPr>
        <w:t>1</w:t>
      </w:r>
      <w:r w:rsidR="002F1707">
        <w:rPr>
          <w:rFonts w:ascii="Times New Roman" w:hAnsi="Times New Roman" w:cs="Times New Roman"/>
          <w:b/>
          <w:sz w:val="24"/>
          <w:szCs w:val="24"/>
        </w:rPr>
        <w:t>1</w:t>
      </w:r>
      <w:r w:rsidR="00030EDB">
        <w:rPr>
          <w:rFonts w:ascii="Times New Roman" w:hAnsi="Times New Roman" w:cs="Times New Roman"/>
          <w:b/>
          <w:sz w:val="24"/>
          <w:szCs w:val="24"/>
        </w:rPr>
        <w:t>.2017</w:t>
      </w:r>
      <w:r w:rsidRPr="002A0943">
        <w:rPr>
          <w:rFonts w:ascii="Times New Roman" w:hAnsi="Times New Roman" w:cs="Times New Roman"/>
          <w:b/>
          <w:sz w:val="24"/>
          <w:szCs w:val="24"/>
        </w:rPr>
        <w:t xml:space="preserve"> г.</w:t>
      </w:r>
    </w:p>
    <w:p w:rsidR="00D653BC" w:rsidRPr="002A0943" w:rsidRDefault="00D653BC" w:rsidP="00B364A7">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C5227A">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3E72B0">
        <w:rPr>
          <w:rFonts w:ascii="Times New Roman" w:hAnsi="Times New Roman" w:cs="Times New Roman"/>
          <w:sz w:val="24"/>
          <w:szCs w:val="24"/>
        </w:rPr>
        <w:t>23</w:t>
      </w:r>
      <w:r w:rsidRPr="002A0943">
        <w:rPr>
          <w:rFonts w:ascii="Times New Roman" w:hAnsi="Times New Roman" w:cs="Times New Roman"/>
          <w:sz w:val="24"/>
          <w:szCs w:val="24"/>
        </w:rPr>
        <w:t>.</w:t>
      </w:r>
      <w:r w:rsidR="00D91497">
        <w:rPr>
          <w:rFonts w:ascii="Times New Roman" w:hAnsi="Times New Roman" w:cs="Times New Roman"/>
          <w:sz w:val="24"/>
          <w:szCs w:val="24"/>
        </w:rPr>
        <w:t>1</w:t>
      </w:r>
      <w:r w:rsidR="002D4F97">
        <w:rPr>
          <w:rFonts w:ascii="Times New Roman" w:hAnsi="Times New Roman" w:cs="Times New Roman"/>
          <w:sz w:val="24"/>
          <w:szCs w:val="24"/>
        </w:rPr>
        <w:t>1</w:t>
      </w:r>
      <w:r w:rsidR="00030EDB">
        <w:rPr>
          <w:rFonts w:ascii="Times New Roman" w:hAnsi="Times New Roman" w:cs="Times New Roman"/>
          <w:sz w:val="24"/>
          <w:szCs w:val="24"/>
        </w:rPr>
        <w:t>.2017</w:t>
      </w:r>
      <w:r w:rsidRPr="002A0943">
        <w:rPr>
          <w:rFonts w:ascii="Times New Roman" w:hAnsi="Times New Roman" w:cs="Times New Roman"/>
          <w:sz w:val="24"/>
          <w:szCs w:val="24"/>
        </w:rPr>
        <w:t xml:space="preserve"> г. в сградата на Община Септември, се проведе заседание на ОИК гр. Септември при следния дневен ред:</w:t>
      </w:r>
    </w:p>
    <w:p w:rsidR="00D653BC" w:rsidRPr="002A0943" w:rsidRDefault="00D653BC" w:rsidP="00C5227A">
      <w:pPr>
        <w:spacing w:after="0" w:line="240" w:lineRule="auto"/>
        <w:jc w:val="both"/>
        <w:rPr>
          <w:rFonts w:ascii="Times New Roman" w:hAnsi="Times New Roman" w:cs="Times New Roman"/>
          <w:sz w:val="24"/>
          <w:szCs w:val="24"/>
        </w:rPr>
      </w:pPr>
    </w:p>
    <w:p w:rsidR="002D4F97" w:rsidRPr="0082608F" w:rsidRDefault="00A44093" w:rsidP="00C5227A">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Вземане на Решение по чл. 30, ал. 6 </w:t>
      </w:r>
      <w:r w:rsidR="00252A1A">
        <w:rPr>
          <w:rFonts w:ascii="Times New Roman" w:hAnsi="Times New Roman" w:cs="Times New Roman"/>
          <w:sz w:val="24"/>
          <w:szCs w:val="24"/>
        </w:rPr>
        <w:t xml:space="preserve">във връзка с чл. 30, ал. 4, т. 5 от </w:t>
      </w:r>
      <w:r>
        <w:rPr>
          <w:rFonts w:ascii="Times New Roman" w:hAnsi="Times New Roman" w:cs="Times New Roman"/>
          <w:sz w:val="24"/>
          <w:szCs w:val="24"/>
        </w:rPr>
        <w:t>ЗМСМА по отношение на общинския съветник Лазар Николов Влайков.</w:t>
      </w:r>
    </w:p>
    <w:p w:rsidR="00BE2009" w:rsidRDefault="00BE2009" w:rsidP="00BE2009">
      <w:pPr>
        <w:spacing w:after="0" w:line="240" w:lineRule="auto"/>
        <w:jc w:val="both"/>
        <w:rPr>
          <w:rFonts w:ascii="Times New Roman" w:hAnsi="Times New Roman" w:cs="Times New Roman"/>
          <w:sz w:val="24"/>
          <w:szCs w:val="24"/>
        </w:rPr>
      </w:pPr>
    </w:p>
    <w:p w:rsidR="0082608F" w:rsidRDefault="0082608F" w:rsidP="00BE2009">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BE2009">
        <w:rPr>
          <w:rFonts w:ascii="Times New Roman" w:hAnsi="Times New Roman" w:cs="Times New Roman"/>
          <w:sz w:val="24"/>
          <w:szCs w:val="24"/>
        </w:rPr>
        <w:t>следните</w:t>
      </w:r>
      <w:r w:rsidR="000215BF">
        <w:rPr>
          <w:rFonts w:ascii="Times New Roman" w:hAnsi="Times New Roman" w:cs="Times New Roman"/>
          <w:sz w:val="24"/>
          <w:szCs w:val="24"/>
        </w:rPr>
        <w:t xml:space="preserve"> </w:t>
      </w:r>
      <w:r>
        <w:rPr>
          <w:rFonts w:ascii="Times New Roman" w:hAnsi="Times New Roman" w:cs="Times New Roman"/>
          <w:sz w:val="24"/>
          <w:szCs w:val="24"/>
        </w:rPr>
        <w:t>членове на ОИК Септември</w:t>
      </w:r>
      <w:r w:rsidR="00913334">
        <w:rPr>
          <w:rFonts w:ascii="Times New Roman" w:hAnsi="Times New Roman" w:cs="Times New Roman"/>
          <w:sz w:val="24"/>
          <w:szCs w:val="24"/>
        </w:rPr>
        <w:t>:</w:t>
      </w: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Стоян Венциславов Дамянов</w:t>
      </w:r>
    </w:p>
    <w:p w:rsidR="006030F5" w:rsidRDefault="006030F5" w:rsidP="00C5227A">
      <w:pPr>
        <w:spacing w:after="0" w:line="240" w:lineRule="auto"/>
        <w:ind w:firstLine="705"/>
        <w:jc w:val="both"/>
        <w:rPr>
          <w:rFonts w:ascii="Times New Roman" w:hAnsi="Times New Roman" w:cs="Times New Roman"/>
          <w:sz w:val="24"/>
          <w:szCs w:val="24"/>
        </w:rPr>
      </w:pPr>
    </w:p>
    <w:p w:rsidR="006030F5" w:rsidRDefault="006030F5"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B7143" w:rsidRDefault="00CB7143" w:rsidP="00CB7143">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72430C" w:rsidRDefault="0072430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D653BC" w:rsidRDefault="00D653BC" w:rsidP="00BC6D71">
      <w:pPr>
        <w:spacing w:after="0" w:line="240" w:lineRule="auto"/>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p>
    <w:p w:rsidR="00D653B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w:t>
      </w:r>
      <w:r w:rsidR="00D653BC">
        <w:rPr>
          <w:rFonts w:ascii="Times New Roman" w:hAnsi="Times New Roman" w:cs="Times New Roman"/>
          <w:sz w:val="24"/>
          <w:szCs w:val="24"/>
        </w:rPr>
        <w:t>. Владимира Йорданова Бояджийска</w:t>
      </w:r>
    </w:p>
    <w:p w:rsidR="00D653BC" w:rsidRDefault="00D653B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0072430C">
        <w:rPr>
          <w:rFonts w:ascii="Times New Roman" w:hAnsi="Times New Roman" w:cs="Times New Roman"/>
          <w:sz w:val="24"/>
          <w:szCs w:val="24"/>
        </w:rPr>
        <w:t>.</w:t>
      </w:r>
      <w:r w:rsidR="0072430C" w:rsidRPr="0072430C">
        <w:t xml:space="preserve"> </w:t>
      </w:r>
      <w:r w:rsidR="0072430C" w:rsidRPr="0072430C">
        <w:rPr>
          <w:rFonts w:ascii="Times New Roman" w:hAnsi="Times New Roman" w:cs="Times New Roman"/>
          <w:sz w:val="24"/>
          <w:szCs w:val="24"/>
        </w:rPr>
        <w:t>Павлина Александрова Чеширова</w:t>
      </w:r>
    </w:p>
    <w:p w:rsidR="0072430C" w:rsidRDefault="0072430C" w:rsidP="00C5227A">
      <w:pPr>
        <w:spacing w:after="0" w:line="240" w:lineRule="auto"/>
        <w:ind w:firstLine="705"/>
        <w:jc w:val="both"/>
        <w:rPr>
          <w:rFonts w:ascii="Times New Roman" w:hAnsi="Times New Roman" w:cs="Times New Roman"/>
          <w:sz w:val="24"/>
          <w:szCs w:val="24"/>
        </w:rPr>
      </w:pPr>
    </w:p>
    <w:p w:rsidR="0072430C" w:rsidRDefault="00BC6D71"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0072430C">
        <w:rPr>
          <w:rFonts w:ascii="Times New Roman" w:hAnsi="Times New Roman" w:cs="Times New Roman"/>
          <w:sz w:val="24"/>
          <w:szCs w:val="24"/>
        </w:rPr>
        <w:t>.</w:t>
      </w:r>
      <w:r w:rsidR="0072430C" w:rsidRPr="0072430C">
        <w:t xml:space="preserve"> </w:t>
      </w:r>
      <w:r w:rsidR="00A44093">
        <w:rPr>
          <w:rFonts w:ascii="Times New Roman" w:hAnsi="Times New Roman" w:cs="Times New Roman"/>
          <w:sz w:val="24"/>
          <w:szCs w:val="24"/>
        </w:rPr>
        <w:t>Цветелина Спасова Райкова</w:t>
      </w:r>
    </w:p>
    <w:p w:rsidR="001144DC" w:rsidRDefault="001144DC" w:rsidP="00C5227A">
      <w:pPr>
        <w:spacing w:after="0" w:line="240" w:lineRule="auto"/>
        <w:ind w:firstLine="705"/>
        <w:jc w:val="both"/>
        <w:rPr>
          <w:rFonts w:ascii="Times New Roman" w:hAnsi="Times New Roman" w:cs="Times New Roman"/>
          <w:sz w:val="24"/>
          <w:szCs w:val="24"/>
        </w:rPr>
      </w:pPr>
    </w:p>
    <w:p w:rsidR="00E62CAB" w:rsidRDefault="00A26A26"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4</w:t>
      </w:r>
      <w:r w:rsidR="00E62CAB">
        <w:rPr>
          <w:rFonts w:ascii="Times New Roman" w:hAnsi="Times New Roman" w:cs="Times New Roman"/>
          <w:sz w:val="24"/>
          <w:szCs w:val="24"/>
        </w:rPr>
        <w:t xml:space="preserve">. </w:t>
      </w:r>
      <w:r w:rsidR="0032400C">
        <w:rPr>
          <w:rFonts w:ascii="Times New Roman" w:hAnsi="Times New Roman" w:cs="Times New Roman"/>
          <w:sz w:val="24"/>
          <w:szCs w:val="24"/>
        </w:rPr>
        <w:t>Наталия Иванова Тряскова</w:t>
      </w:r>
    </w:p>
    <w:p w:rsidR="0032400C" w:rsidRDefault="0032400C" w:rsidP="00C5227A">
      <w:pPr>
        <w:spacing w:after="0" w:line="240" w:lineRule="auto"/>
        <w:ind w:firstLine="705"/>
        <w:jc w:val="both"/>
        <w:rPr>
          <w:rFonts w:ascii="Times New Roman" w:hAnsi="Times New Roman" w:cs="Times New Roman"/>
          <w:sz w:val="24"/>
          <w:szCs w:val="24"/>
        </w:rPr>
      </w:pPr>
    </w:p>
    <w:p w:rsidR="0032400C" w:rsidRDefault="00A26A26"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w:t>
      </w:r>
      <w:r w:rsidR="0032400C">
        <w:rPr>
          <w:rFonts w:ascii="Times New Roman" w:hAnsi="Times New Roman" w:cs="Times New Roman"/>
          <w:sz w:val="24"/>
          <w:szCs w:val="24"/>
        </w:rPr>
        <w:t>. Наташа Запрянова Шопова</w:t>
      </w:r>
    </w:p>
    <w:p w:rsidR="002D4F97" w:rsidRDefault="002D4F97" w:rsidP="00C5227A">
      <w:pPr>
        <w:spacing w:after="0" w:line="240" w:lineRule="auto"/>
        <w:ind w:firstLine="705"/>
        <w:jc w:val="both"/>
        <w:rPr>
          <w:rFonts w:ascii="Times New Roman" w:hAnsi="Times New Roman" w:cs="Times New Roman"/>
          <w:sz w:val="24"/>
          <w:szCs w:val="24"/>
        </w:rPr>
      </w:pPr>
    </w:p>
    <w:p w:rsidR="002D4F97" w:rsidRDefault="002D4F97" w:rsidP="00C5227A">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6. Павлинка Станоева Церовска</w:t>
      </w:r>
    </w:p>
    <w:p w:rsidR="00E62CAB" w:rsidRDefault="00E62CAB" w:rsidP="00C5227A">
      <w:pPr>
        <w:spacing w:after="0" w:line="240" w:lineRule="auto"/>
        <w:ind w:firstLine="705"/>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за редовно провеждане на заседанието същото беше открито от председателя в </w:t>
      </w:r>
      <w:r w:rsidR="00BC6D71">
        <w:rPr>
          <w:rFonts w:ascii="Times New Roman" w:hAnsi="Times New Roman" w:cs="Times New Roman"/>
          <w:sz w:val="24"/>
          <w:szCs w:val="24"/>
        </w:rPr>
        <w:t>1</w:t>
      </w:r>
      <w:r w:rsidR="00252A1A">
        <w:rPr>
          <w:rFonts w:ascii="Times New Roman" w:hAnsi="Times New Roman" w:cs="Times New Roman"/>
          <w:sz w:val="24"/>
          <w:szCs w:val="24"/>
        </w:rPr>
        <w:t>7</w:t>
      </w:r>
      <w:r w:rsidR="004908B1">
        <w:rPr>
          <w:rFonts w:ascii="Times New Roman" w:hAnsi="Times New Roman" w:cs="Times New Roman"/>
          <w:sz w:val="24"/>
          <w:szCs w:val="24"/>
        </w:rPr>
        <w:t>:0</w:t>
      </w:r>
      <w:r w:rsidR="00BC6D71">
        <w:rPr>
          <w:rFonts w:ascii="Times New Roman" w:hAnsi="Times New Roman" w:cs="Times New Roman"/>
          <w:sz w:val="24"/>
          <w:szCs w:val="24"/>
        </w:rPr>
        <w:t>5</w:t>
      </w:r>
      <w:r w:rsidRPr="002A0943">
        <w:rPr>
          <w:rFonts w:ascii="Times New Roman" w:hAnsi="Times New Roman" w:cs="Times New Roman"/>
          <w:sz w:val="24"/>
          <w:szCs w:val="24"/>
        </w:rPr>
        <w:t xml:space="preserve">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C5227A">
      <w:pPr>
        <w:spacing w:after="0" w:line="240" w:lineRule="auto"/>
        <w:ind w:firstLine="705"/>
        <w:jc w:val="both"/>
        <w:rPr>
          <w:rFonts w:ascii="Times New Roman" w:hAnsi="Times New Roman" w:cs="Times New Roman"/>
          <w:sz w:val="24"/>
          <w:szCs w:val="24"/>
        </w:rPr>
      </w:pPr>
    </w:p>
    <w:p w:rsidR="008D27ED" w:rsidRDefault="008D27ED" w:rsidP="008D27ED">
      <w:pPr>
        <w:spacing w:after="0" w:line="240" w:lineRule="auto"/>
        <w:ind w:firstLine="708"/>
        <w:jc w:val="both"/>
        <w:rPr>
          <w:rFonts w:ascii="Times New Roman" w:hAnsi="Times New Roman" w:cs="Times New Roman"/>
          <w:b/>
          <w:sz w:val="24"/>
          <w:szCs w:val="24"/>
        </w:rPr>
      </w:pPr>
      <w:r w:rsidRPr="00C5227A">
        <w:rPr>
          <w:rFonts w:ascii="Times New Roman" w:hAnsi="Times New Roman" w:cs="Times New Roman"/>
          <w:b/>
          <w:sz w:val="24"/>
          <w:szCs w:val="24"/>
        </w:rPr>
        <w:t xml:space="preserve">По точка </w:t>
      </w:r>
      <w:r w:rsidR="0020571E">
        <w:rPr>
          <w:rFonts w:ascii="Times New Roman" w:hAnsi="Times New Roman" w:cs="Times New Roman"/>
          <w:b/>
          <w:sz w:val="24"/>
          <w:szCs w:val="24"/>
        </w:rPr>
        <w:t>единствена</w:t>
      </w:r>
      <w:r w:rsidRPr="00C5227A">
        <w:rPr>
          <w:rFonts w:ascii="Times New Roman" w:hAnsi="Times New Roman" w:cs="Times New Roman"/>
          <w:b/>
          <w:sz w:val="24"/>
          <w:szCs w:val="24"/>
        </w:rPr>
        <w:t xml:space="preserve"> от дневния ред:</w:t>
      </w:r>
    </w:p>
    <w:p w:rsidR="00AC619D" w:rsidRDefault="00AC619D" w:rsidP="008D27ED">
      <w:pPr>
        <w:spacing w:after="0" w:line="240" w:lineRule="auto"/>
        <w:ind w:firstLine="708"/>
        <w:jc w:val="both"/>
        <w:rPr>
          <w:rFonts w:ascii="Times New Roman" w:hAnsi="Times New Roman" w:cs="Times New Roman"/>
          <w:b/>
          <w:sz w:val="24"/>
          <w:szCs w:val="24"/>
        </w:rPr>
      </w:pPr>
    </w:p>
    <w:p w:rsidR="00AC619D" w:rsidRDefault="00AC619D" w:rsidP="00AC619D">
      <w:pPr>
        <w:spacing w:after="0" w:line="240" w:lineRule="auto"/>
        <w:ind w:firstLine="708"/>
        <w:jc w:val="both"/>
        <w:rPr>
          <w:rFonts w:ascii="Times New Roman" w:hAnsi="Times New Roman" w:cs="Times New Roman"/>
          <w:sz w:val="24"/>
          <w:szCs w:val="24"/>
        </w:rPr>
      </w:pPr>
      <w:r w:rsidRPr="00170133">
        <w:rPr>
          <w:rFonts w:ascii="Times New Roman" w:hAnsi="Times New Roman" w:cs="Times New Roman"/>
          <w:sz w:val="24"/>
          <w:szCs w:val="24"/>
        </w:rPr>
        <w:t xml:space="preserve">В ОИК Септември </w:t>
      </w:r>
      <w:r>
        <w:rPr>
          <w:rFonts w:ascii="Times New Roman" w:hAnsi="Times New Roman" w:cs="Times New Roman"/>
          <w:sz w:val="24"/>
          <w:szCs w:val="24"/>
        </w:rPr>
        <w:t xml:space="preserve">е постъпило </w:t>
      </w:r>
      <w:r w:rsidRPr="00170133">
        <w:rPr>
          <w:rFonts w:ascii="Times New Roman" w:hAnsi="Times New Roman" w:cs="Times New Roman"/>
          <w:sz w:val="24"/>
          <w:szCs w:val="24"/>
        </w:rPr>
        <w:t>Уведомление вх. № 42/10.11.2017 г. от Председателя на Общинския съвет – гр. Септември</w:t>
      </w:r>
      <w:r>
        <w:rPr>
          <w:rFonts w:ascii="Times New Roman" w:hAnsi="Times New Roman" w:cs="Times New Roman"/>
          <w:sz w:val="24"/>
          <w:szCs w:val="24"/>
        </w:rPr>
        <w:t xml:space="preserve"> на основание чл. 30, ал. 6 от ЗМСМА</w:t>
      </w:r>
      <w:r w:rsidRPr="00170133">
        <w:rPr>
          <w:rFonts w:ascii="Times New Roman" w:hAnsi="Times New Roman" w:cs="Times New Roman"/>
          <w:sz w:val="24"/>
          <w:szCs w:val="24"/>
        </w:rPr>
        <w:t>.</w:t>
      </w:r>
      <w:r>
        <w:rPr>
          <w:rFonts w:ascii="Times New Roman" w:hAnsi="Times New Roman" w:cs="Times New Roman"/>
          <w:sz w:val="24"/>
          <w:szCs w:val="24"/>
        </w:rPr>
        <w:t xml:space="preserve"> В същото са изложени фактически твърдения, че общинския съветник Лазар </w:t>
      </w:r>
      <w:r>
        <w:rPr>
          <w:rFonts w:ascii="Times New Roman" w:hAnsi="Times New Roman" w:cs="Times New Roman"/>
          <w:sz w:val="24"/>
          <w:szCs w:val="24"/>
        </w:rPr>
        <w:lastRenderedPageBreak/>
        <w:t>Николов Влайков е отсъствал неоснователно,без уважителна причина, след като е бил  надлежно уведомен, от три поредни заседания на Общински съвет, гр. Септември, проведени съответно на 29.09.2017 г., 25.10.2017 г. и 09.11.2017 г. Единствено за сесията проведена на 09.11.2017 г. от 13:30 до 13:39 часа Общинският съветник бил уведомил Председателят на Общинския съвет за отсъствието. Изложени са съображения, че отсъствието на общинския съветник Лазар Влайков от цитираните заседания на Общински съвет Септември се дължат на обстоятелството, че по отношение  същия е наложена мярка за неотклонение „домашен арест”, поради което е налице неоснователно отсъствие от три поредни заседания на общинския съвет. Твърди се, че Влайков не е предприемал действия, въпреки предвидената от закона възможност, за получаване на прокурорско разрешение за явяване на сесии на общинския съвет. Заключава се, че е налице неоснователно отсъствие на общинския съветник от три поредни заседания на общинския съвет, тъй-като наложената по отношение на Лазар Николов Влайков мярка за неотклонение по съществото си се явява принудителна мярка, а не извинителна.</w:t>
      </w:r>
    </w:p>
    <w:p w:rsidR="00AC619D" w:rsidRDefault="00AC619D"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Към уведомлението са приложени следните документи: Протокол № 43/09.11.2017 г. за заседание на Общински съвет гр. Септември, Протокол № 42/25.10.2017 г. за заседание на Общински съвет гр. Септември, Протокол № 41/29.09.2017 г. за заседание на Общински съвет гр. Септември, Справка за участие на общинските съветници в работата на заседание на Общински съвет и постоянни комисии през месец септември 2017 г. от 03.10.2017 г., Справка за участие на общинските съветници в работата на заседание на Общински съвет и постоянни комисии през месец октомври 2017 г. от 27.10.2017 г., Справка за участие на общинските съветници в работата на заседание на Общински съвет и постоянни комисии през месец ноември 2017 г. от 10.11.2017 г., Протокол за уведомяване и връчване на материалите на общинските съветници към Общински съвет Септември за заседание на 29.09.2017 г.,</w:t>
      </w:r>
      <w:r w:rsidRPr="00192DCF">
        <w:rPr>
          <w:rFonts w:ascii="Times New Roman" w:hAnsi="Times New Roman" w:cs="Times New Roman"/>
          <w:sz w:val="24"/>
          <w:szCs w:val="24"/>
        </w:rPr>
        <w:t xml:space="preserve"> </w:t>
      </w:r>
      <w:r>
        <w:rPr>
          <w:rFonts w:ascii="Times New Roman" w:hAnsi="Times New Roman" w:cs="Times New Roman"/>
          <w:sz w:val="24"/>
          <w:szCs w:val="24"/>
        </w:rPr>
        <w:t>Протокол за уведомяване и връчване на материалите на общинските съветници към Общински съвет Септември за заседание на 25.10.2017 г.,</w:t>
      </w:r>
      <w:r w:rsidRPr="00192DCF">
        <w:rPr>
          <w:rFonts w:ascii="Times New Roman" w:hAnsi="Times New Roman" w:cs="Times New Roman"/>
          <w:sz w:val="24"/>
          <w:szCs w:val="24"/>
        </w:rPr>
        <w:t xml:space="preserve"> </w:t>
      </w:r>
      <w:r>
        <w:rPr>
          <w:rFonts w:ascii="Times New Roman" w:hAnsi="Times New Roman" w:cs="Times New Roman"/>
          <w:sz w:val="24"/>
          <w:szCs w:val="24"/>
        </w:rPr>
        <w:t xml:space="preserve">Протокол за уведомяване и връчване на материалите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към Общински съвет Септември за заседание на 09.11.2017 г., Извлечение от регистъра на </w:t>
      </w:r>
      <w:proofErr w:type="spellStart"/>
      <w:r>
        <w:rPr>
          <w:rFonts w:ascii="Times New Roman" w:hAnsi="Times New Roman" w:cs="Times New Roman"/>
          <w:sz w:val="24"/>
          <w:szCs w:val="24"/>
        </w:rPr>
        <w:t>Обшински</w:t>
      </w:r>
      <w:proofErr w:type="spellEnd"/>
      <w:r>
        <w:rPr>
          <w:rFonts w:ascii="Times New Roman" w:hAnsi="Times New Roman" w:cs="Times New Roman"/>
          <w:sz w:val="24"/>
          <w:szCs w:val="24"/>
        </w:rPr>
        <w:t xml:space="preserve"> съвет Септември за присъствие на общинските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на проведените заседания, Уведомление от Лазар Николов Влайков вх. № 397/09.11.2017 г.</w:t>
      </w:r>
    </w:p>
    <w:p w:rsidR="00AC619D" w:rsidRDefault="00AC619D"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ОИК Септември</w:t>
      </w:r>
      <w:r w:rsidR="00350C80">
        <w:rPr>
          <w:rFonts w:ascii="Times New Roman" w:hAnsi="Times New Roman" w:cs="Times New Roman"/>
          <w:sz w:val="24"/>
          <w:szCs w:val="24"/>
        </w:rPr>
        <w:t>, счи</w:t>
      </w:r>
      <w:r>
        <w:rPr>
          <w:rFonts w:ascii="Times New Roman" w:hAnsi="Times New Roman" w:cs="Times New Roman"/>
          <w:sz w:val="24"/>
          <w:szCs w:val="24"/>
        </w:rPr>
        <w:t>та че е изправена пред хипотезата на чл. 30, ал. 6 от ЗМСМА във връзка с чл. 30, ал. 4, т. 5 от ЗМСМА /в уведомлението погрешно е посочена разпоредбата чл. 30, ал. 1, т. 5 от ЗМСМА/.</w:t>
      </w:r>
    </w:p>
    <w:p w:rsidR="00AC619D" w:rsidRPr="00170133" w:rsidRDefault="00AC619D"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основание чл. 30, ал. 6 от ЗМСМА и Решение № 3054/01.02.2016 г. на ЦИК, гр. София </w:t>
      </w:r>
      <w:r w:rsidR="00350C80">
        <w:rPr>
          <w:rFonts w:ascii="Times New Roman" w:hAnsi="Times New Roman" w:cs="Times New Roman"/>
          <w:sz w:val="24"/>
          <w:szCs w:val="24"/>
        </w:rPr>
        <w:t xml:space="preserve">е изпратено </w:t>
      </w:r>
      <w:r>
        <w:rPr>
          <w:rFonts w:ascii="Times New Roman" w:hAnsi="Times New Roman" w:cs="Times New Roman"/>
          <w:sz w:val="24"/>
          <w:szCs w:val="24"/>
        </w:rPr>
        <w:t>писмено уведомление до общинския съветник Лазар Николов Влайков за постъпилото уведомление от председателя на Общински съвет – Септември и приложените към същото документи, като общинският съветник е уведомен за възможността да представи писмено възражение пред ОИК Септември в тридневен срок от получаване на уведомлението.</w:t>
      </w:r>
    </w:p>
    <w:p w:rsidR="00AC619D" w:rsidRDefault="00350C80"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Изискани са</w:t>
      </w:r>
      <w:r w:rsidR="00AC619D">
        <w:rPr>
          <w:rFonts w:ascii="Times New Roman" w:hAnsi="Times New Roman" w:cs="Times New Roman"/>
          <w:sz w:val="24"/>
          <w:szCs w:val="24"/>
        </w:rPr>
        <w:t xml:space="preserve"> документи от Общински съвет, гр. Септември относно обстоятелството кога по отношение на Лазар Николов Влайков е взета мярка за неотклонение „домашен арест” и изменяна ли е същата в последствие.</w:t>
      </w:r>
    </w:p>
    <w:p w:rsidR="00047484" w:rsidRDefault="00170133" w:rsidP="00047484">
      <w:pPr>
        <w:spacing w:after="0" w:line="240" w:lineRule="auto"/>
        <w:ind w:firstLine="708"/>
        <w:jc w:val="both"/>
        <w:rPr>
          <w:rFonts w:ascii="Times New Roman" w:hAnsi="Times New Roman" w:cs="Times New Roman"/>
          <w:sz w:val="24"/>
          <w:szCs w:val="24"/>
        </w:rPr>
      </w:pPr>
      <w:r w:rsidRPr="00170133">
        <w:rPr>
          <w:rFonts w:ascii="Times New Roman" w:hAnsi="Times New Roman" w:cs="Times New Roman"/>
          <w:sz w:val="24"/>
          <w:szCs w:val="24"/>
        </w:rPr>
        <w:t xml:space="preserve">В ОИК Септември </w:t>
      </w:r>
      <w:r>
        <w:rPr>
          <w:rFonts w:ascii="Times New Roman" w:hAnsi="Times New Roman" w:cs="Times New Roman"/>
          <w:sz w:val="24"/>
          <w:szCs w:val="24"/>
        </w:rPr>
        <w:t xml:space="preserve">е постъпило </w:t>
      </w:r>
      <w:r w:rsidR="007E0B6C">
        <w:rPr>
          <w:rFonts w:ascii="Times New Roman" w:hAnsi="Times New Roman" w:cs="Times New Roman"/>
          <w:sz w:val="24"/>
          <w:szCs w:val="24"/>
        </w:rPr>
        <w:t>Възражение вх. № 47/13.11.2017 г. от Общинския съветник Лазар Николов Влайков</w:t>
      </w:r>
      <w:r w:rsidR="007E0B6C" w:rsidRPr="00170133">
        <w:rPr>
          <w:rFonts w:ascii="Times New Roman" w:hAnsi="Times New Roman" w:cs="Times New Roman"/>
          <w:sz w:val="24"/>
          <w:szCs w:val="24"/>
        </w:rPr>
        <w:t xml:space="preserve"> </w:t>
      </w:r>
      <w:r w:rsidR="007E0B6C">
        <w:rPr>
          <w:rFonts w:ascii="Times New Roman" w:hAnsi="Times New Roman" w:cs="Times New Roman"/>
          <w:sz w:val="24"/>
          <w:szCs w:val="24"/>
        </w:rPr>
        <w:t xml:space="preserve">против </w:t>
      </w:r>
      <w:r w:rsidRPr="00170133">
        <w:rPr>
          <w:rFonts w:ascii="Times New Roman" w:hAnsi="Times New Roman" w:cs="Times New Roman"/>
          <w:sz w:val="24"/>
          <w:szCs w:val="24"/>
        </w:rPr>
        <w:t>Уведомление вх. № 42/10.11.2017 г. от Председателя на Общинския съвет – гр. Септември</w:t>
      </w:r>
      <w:r w:rsidR="007E0B6C">
        <w:rPr>
          <w:rFonts w:ascii="Times New Roman" w:hAnsi="Times New Roman" w:cs="Times New Roman"/>
          <w:sz w:val="24"/>
          <w:szCs w:val="24"/>
        </w:rPr>
        <w:t xml:space="preserve">, с което се твърди да са налице предпоставките по чл. 30, ал. 4, т. 5 от ЗМСМА. Във възражението се твърди, че не са налице основания за прекратяване на пълномощията на общинския съветник Лазар Николов Влайков, като се излагат обстоятелства, че същият не е бил надлежно уведомяван за проведените сесии на Общински съвет, Септември, както и че е налице основателна причина за отсъствието му от сесията, проведена на 09.11.2017 г. </w:t>
      </w:r>
      <w:r w:rsidR="007E0B6C">
        <w:rPr>
          <w:rFonts w:ascii="Times New Roman" w:hAnsi="Times New Roman" w:cs="Times New Roman"/>
          <w:sz w:val="24"/>
          <w:szCs w:val="24"/>
        </w:rPr>
        <w:lastRenderedPageBreak/>
        <w:t xml:space="preserve">Представени са призовка за </w:t>
      </w:r>
      <w:r w:rsidR="00047484">
        <w:rPr>
          <w:rFonts w:ascii="Times New Roman" w:hAnsi="Times New Roman" w:cs="Times New Roman"/>
          <w:sz w:val="24"/>
          <w:szCs w:val="24"/>
        </w:rPr>
        <w:t xml:space="preserve">явяване в съдебно заседание за </w:t>
      </w:r>
      <w:proofErr w:type="spellStart"/>
      <w:r w:rsidR="00047484">
        <w:rPr>
          <w:rFonts w:ascii="Times New Roman" w:hAnsi="Times New Roman" w:cs="Times New Roman"/>
          <w:sz w:val="24"/>
          <w:szCs w:val="24"/>
        </w:rPr>
        <w:t>въззивна</w:t>
      </w:r>
      <w:proofErr w:type="spellEnd"/>
      <w:r w:rsidR="00047484">
        <w:rPr>
          <w:rFonts w:ascii="Times New Roman" w:hAnsi="Times New Roman" w:cs="Times New Roman"/>
          <w:sz w:val="24"/>
          <w:szCs w:val="24"/>
        </w:rPr>
        <w:t xml:space="preserve"> проверка на Определение, постановено</w:t>
      </w:r>
      <w:r w:rsidR="007E0B6C">
        <w:rPr>
          <w:rFonts w:ascii="Times New Roman" w:hAnsi="Times New Roman" w:cs="Times New Roman"/>
          <w:sz w:val="24"/>
          <w:szCs w:val="24"/>
        </w:rPr>
        <w:t xml:space="preserve"> по ЧНД № </w:t>
      </w:r>
      <w:r w:rsidR="00047484">
        <w:rPr>
          <w:rFonts w:ascii="Times New Roman" w:hAnsi="Times New Roman" w:cs="Times New Roman"/>
          <w:sz w:val="24"/>
          <w:szCs w:val="24"/>
        </w:rPr>
        <w:t>2019/2017 г., Протокол от съдебно заседание по ЧНД № 2019/2017 г. по описа на ПРС, проведено на 09.11.2017 г., Определение постановено по ЧНД № 2019/2017 г. по описа на ПРС от 09.11.2017 г.</w:t>
      </w:r>
    </w:p>
    <w:p w:rsidR="0013237D" w:rsidRDefault="00047484" w:rsidP="001323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изясняване на обективната фактическа обстановка от ОИК Септември са изискани и по преписката са приложени: Отговор вх. № 48/13.11.2017 г. от Председателя на Общински съвет - Септември, Становище вх. № 51/16.11.2017 г. от Председателя на Общински съвет - Септември, </w:t>
      </w:r>
      <w:r w:rsidR="0013237D">
        <w:rPr>
          <w:rFonts w:ascii="Times New Roman" w:hAnsi="Times New Roman" w:cs="Times New Roman"/>
          <w:sz w:val="24"/>
          <w:szCs w:val="24"/>
        </w:rPr>
        <w:t>Оп</w:t>
      </w:r>
      <w:r>
        <w:rPr>
          <w:rFonts w:ascii="Times New Roman" w:hAnsi="Times New Roman" w:cs="Times New Roman"/>
          <w:sz w:val="24"/>
          <w:szCs w:val="24"/>
        </w:rPr>
        <w:t>р</w:t>
      </w:r>
      <w:r w:rsidR="0013237D">
        <w:rPr>
          <w:rFonts w:ascii="Times New Roman" w:hAnsi="Times New Roman" w:cs="Times New Roman"/>
          <w:sz w:val="24"/>
          <w:szCs w:val="24"/>
        </w:rPr>
        <w:t xml:space="preserve">еделение от 08.09.2017 г., постановено по ЧНД 1619/2017 г. по описа на ПРС, с вх. № 53/16.11.2017 г., </w:t>
      </w:r>
      <w:r>
        <w:rPr>
          <w:rFonts w:ascii="Times New Roman" w:hAnsi="Times New Roman" w:cs="Times New Roman"/>
          <w:sz w:val="24"/>
          <w:szCs w:val="24"/>
        </w:rPr>
        <w:t xml:space="preserve"> </w:t>
      </w:r>
      <w:r w:rsidR="0013237D">
        <w:rPr>
          <w:rFonts w:ascii="Times New Roman" w:hAnsi="Times New Roman" w:cs="Times New Roman"/>
          <w:sz w:val="24"/>
          <w:szCs w:val="24"/>
        </w:rPr>
        <w:t>Протокол и Определение от 12.09.2017 г., постановено по ВЧНД 665/2017 г. по описа на ПОС, с вх. № 54/16.11.2017 г.</w:t>
      </w:r>
    </w:p>
    <w:p w:rsidR="0013237D" w:rsidRDefault="0013237D" w:rsidP="0013237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 получената обратна разписка вх. 52/16.11.2017 г. е видно, че Лазар Николов Влайков е получил уведомлението изпратено от ОИК Септември на 15.11.2017 г. </w:t>
      </w:r>
    </w:p>
    <w:p w:rsidR="00047484" w:rsidRDefault="0013237D" w:rsidP="000474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Изискани са справки от Окръжна Прокуратура Пазарджик и Окръжна Прокуратура Пловдив за подавано от Влайков искане по реда на чл. 62, ал. 1 от НПК.</w:t>
      </w:r>
    </w:p>
    <w:p w:rsidR="0013237D" w:rsidRDefault="0013237D" w:rsidP="000474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Комисията се запозна и обсъди възражението и всички приложени и постъпили по преписката документи.</w:t>
      </w:r>
    </w:p>
    <w:p w:rsidR="0013237D" w:rsidRDefault="0013237D" w:rsidP="0004748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Констатира се</w:t>
      </w:r>
      <w:r w:rsidR="009E54FF">
        <w:rPr>
          <w:rFonts w:ascii="Times New Roman" w:hAnsi="Times New Roman" w:cs="Times New Roman"/>
          <w:sz w:val="24"/>
          <w:szCs w:val="24"/>
        </w:rPr>
        <w:t xml:space="preserve">, че </w:t>
      </w:r>
      <w:r>
        <w:rPr>
          <w:rFonts w:ascii="Times New Roman" w:hAnsi="Times New Roman" w:cs="Times New Roman"/>
          <w:sz w:val="24"/>
          <w:szCs w:val="24"/>
        </w:rPr>
        <w:t>за периода от 08.09.2017 г. до 09.11.2017 г. /когато е датата на последната от трите проведени сесии на Общински съвет Септември, от които общинският съветник е отсъствал/ по отношение на Влайков е била наложена мярка за неотклонение „домашен арест”.</w:t>
      </w:r>
    </w:p>
    <w:p w:rsidR="009E54FF" w:rsidRDefault="009E54FF" w:rsidP="009E54F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тази връзка са поискани доказателства за обстоятелството дали общинския съветник Л. Влайков е подавал искане до компетентните органи за получаване на разрешение за явяване на сесиите на Общински съвет – Септември. Към настоящия момент не са постъпили данни от ОП Пазарджик и от ОП Пловдив в тази насока.</w:t>
      </w:r>
    </w:p>
    <w:p w:rsidR="00A97810" w:rsidRDefault="00252A1A"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hAnsi="Times New Roman" w:cs="Times New Roman"/>
          <w:sz w:val="24"/>
          <w:szCs w:val="24"/>
        </w:rPr>
        <w:t>Предходното заседание на ОИК Септември е отложено до получаване на информация от Окръжна Прокуратура, гр. Пловдив дали общинския съветник Л. Влайков е подавал искане до компетентните органи за получаване на разрешение за явяване на сесиите на Общински съвет – Септември</w:t>
      </w:r>
    </w:p>
    <w:p w:rsidR="00252A1A" w:rsidRDefault="00252A1A"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 писмо вх. № 57/23.11.2017 г. ОИК Септември е уведомена, че общинския съветник Лазар Николов Влайков за периода от 08.09.2017 г. до 09.11.2017 г. е бил с мярка за неотклонение „домашен арест”, която се изпълнява на адрес село Виноградец, област Пазарджик, ул. „40 – та” № 5. За същия период не е постъпвало искане от Влайков за напускане на жилището с цел явяване на сесия на Общинския съвет Септември, както и </w:t>
      </w:r>
      <w:r w:rsidR="00BD5B62">
        <w:rPr>
          <w:rFonts w:ascii="Times New Roman" w:eastAsia="Times New Roman" w:hAnsi="Times New Roman" w:cs="Times New Roman"/>
          <w:color w:val="333333"/>
          <w:sz w:val="24"/>
          <w:szCs w:val="24"/>
        </w:rPr>
        <w:t>по други причини.</w:t>
      </w:r>
    </w:p>
    <w:p w:rsidR="00BD5B62" w:rsidRDefault="00BD5B62"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ОИК Септември, след като обсъди събраните по преписката писмени доказателства, както и възражението, подадено от общинския съветник Влайков, съобрази следното:</w:t>
      </w:r>
    </w:p>
    <w:p w:rsidR="00350C80" w:rsidRDefault="00350C80"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чл. 30, ал. 4, т. 5 от ЗМСМА пълномощията на общински съветник се прекратяват предсрочно </w:t>
      </w:r>
      <w:r w:rsidRPr="00350C80">
        <w:rPr>
          <w:rFonts w:ascii="Times New Roman" w:eastAsia="Times New Roman" w:hAnsi="Times New Roman" w:cs="Times New Roman"/>
          <w:color w:val="333333"/>
          <w:sz w:val="24"/>
          <w:szCs w:val="24"/>
        </w:rPr>
        <w:t>когато, без да е уведомил писмено председателя на общинския съвет за неучастието си в заседанието на съвета по уважителни причини - служебна ангажираност, отсъствие от страната, заболяване и други, не участва в три поредни или в общо пет заседания на общинския съвет през годината</w:t>
      </w:r>
      <w:r>
        <w:rPr>
          <w:rFonts w:ascii="Times New Roman" w:eastAsia="Times New Roman" w:hAnsi="Times New Roman" w:cs="Times New Roman"/>
          <w:color w:val="333333"/>
          <w:sz w:val="24"/>
          <w:szCs w:val="24"/>
        </w:rPr>
        <w:t xml:space="preserve">. </w:t>
      </w:r>
    </w:p>
    <w:p w:rsidR="008B013B" w:rsidRDefault="00350C80"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утвърдената съдебна практика на Върховния административен съд в конкретната хипотеза водещото е причината за отсъствието от сесии на общинския съвет, а не уведомяването, което може да се направи и в последствие /Решение № 9335/05.07.2010 г. по </w:t>
      </w:r>
      <w:proofErr w:type="spellStart"/>
      <w:r>
        <w:rPr>
          <w:rFonts w:ascii="Times New Roman" w:eastAsia="Times New Roman" w:hAnsi="Times New Roman" w:cs="Times New Roman"/>
          <w:color w:val="333333"/>
          <w:sz w:val="24"/>
          <w:szCs w:val="24"/>
        </w:rPr>
        <w:t>адм</w:t>
      </w:r>
      <w:proofErr w:type="spellEnd"/>
      <w:r>
        <w:rPr>
          <w:rFonts w:ascii="Times New Roman" w:eastAsia="Times New Roman" w:hAnsi="Times New Roman" w:cs="Times New Roman"/>
          <w:color w:val="333333"/>
          <w:sz w:val="24"/>
          <w:szCs w:val="24"/>
        </w:rPr>
        <w:t xml:space="preserve">. </w:t>
      </w:r>
      <w:r w:rsidR="00FE6ABD">
        <w:rPr>
          <w:rFonts w:ascii="Times New Roman" w:eastAsia="Times New Roman" w:hAnsi="Times New Roman" w:cs="Times New Roman"/>
          <w:color w:val="333333"/>
          <w:sz w:val="24"/>
          <w:szCs w:val="24"/>
        </w:rPr>
        <w:t>д</w:t>
      </w:r>
      <w:r>
        <w:rPr>
          <w:rFonts w:ascii="Times New Roman" w:eastAsia="Times New Roman" w:hAnsi="Times New Roman" w:cs="Times New Roman"/>
          <w:color w:val="333333"/>
          <w:sz w:val="24"/>
          <w:szCs w:val="24"/>
        </w:rPr>
        <w:t xml:space="preserve">ело </w:t>
      </w:r>
      <w:r w:rsidR="00FE6ABD">
        <w:rPr>
          <w:rFonts w:ascii="Times New Roman" w:eastAsia="Times New Roman" w:hAnsi="Times New Roman" w:cs="Times New Roman"/>
          <w:color w:val="333333"/>
          <w:sz w:val="24"/>
          <w:szCs w:val="24"/>
        </w:rPr>
        <w:t>6431/2010 г. на ВАС/</w:t>
      </w:r>
      <w:r>
        <w:rPr>
          <w:rFonts w:ascii="Times New Roman" w:eastAsia="Times New Roman" w:hAnsi="Times New Roman" w:cs="Times New Roman"/>
          <w:color w:val="333333"/>
          <w:sz w:val="24"/>
          <w:szCs w:val="24"/>
        </w:rPr>
        <w:t xml:space="preserve">. На ОИК Септември е известна </w:t>
      </w:r>
      <w:r w:rsidR="00FE6ABD">
        <w:rPr>
          <w:rFonts w:ascii="Times New Roman" w:eastAsia="Times New Roman" w:hAnsi="Times New Roman" w:cs="Times New Roman"/>
          <w:color w:val="333333"/>
          <w:sz w:val="24"/>
          <w:szCs w:val="24"/>
        </w:rPr>
        <w:t xml:space="preserve">и </w:t>
      </w:r>
      <w:r>
        <w:rPr>
          <w:rFonts w:ascii="Times New Roman" w:eastAsia="Times New Roman" w:hAnsi="Times New Roman" w:cs="Times New Roman"/>
          <w:color w:val="333333"/>
          <w:sz w:val="24"/>
          <w:szCs w:val="24"/>
        </w:rPr>
        <w:t>практ</w:t>
      </w:r>
      <w:r w:rsidR="00783DD8">
        <w:rPr>
          <w:rFonts w:ascii="Times New Roman" w:eastAsia="Times New Roman" w:hAnsi="Times New Roman" w:cs="Times New Roman"/>
          <w:color w:val="333333"/>
          <w:sz w:val="24"/>
          <w:szCs w:val="24"/>
        </w:rPr>
        <w:t xml:space="preserve">иката на ВАС, </w:t>
      </w:r>
      <w:proofErr w:type="spellStart"/>
      <w:r w:rsidR="00783DD8">
        <w:rPr>
          <w:rFonts w:ascii="Times New Roman" w:eastAsia="Times New Roman" w:hAnsi="Times New Roman" w:cs="Times New Roman"/>
          <w:color w:val="333333"/>
          <w:sz w:val="24"/>
          <w:szCs w:val="24"/>
        </w:rPr>
        <w:t>обективирана</w:t>
      </w:r>
      <w:proofErr w:type="spellEnd"/>
      <w:r w:rsidR="00783DD8">
        <w:rPr>
          <w:rFonts w:ascii="Times New Roman" w:eastAsia="Times New Roman" w:hAnsi="Times New Roman" w:cs="Times New Roman"/>
          <w:color w:val="333333"/>
          <w:sz w:val="24"/>
          <w:szCs w:val="24"/>
        </w:rPr>
        <w:t xml:space="preserve"> в Реш</w:t>
      </w:r>
      <w:r>
        <w:rPr>
          <w:rFonts w:ascii="Times New Roman" w:eastAsia="Times New Roman" w:hAnsi="Times New Roman" w:cs="Times New Roman"/>
          <w:color w:val="333333"/>
          <w:sz w:val="24"/>
          <w:szCs w:val="24"/>
        </w:rPr>
        <w:t xml:space="preserve">ение № </w:t>
      </w:r>
      <w:r w:rsidR="00FE6ABD">
        <w:rPr>
          <w:rFonts w:ascii="Times New Roman" w:eastAsia="Times New Roman" w:hAnsi="Times New Roman" w:cs="Times New Roman"/>
          <w:color w:val="333333"/>
          <w:sz w:val="24"/>
          <w:szCs w:val="24"/>
        </w:rPr>
        <w:t xml:space="preserve">15881/22.12.2010 г. постановено по </w:t>
      </w:r>
      <w:proofErr w:type="spellStart"/>
      <w:r w:rsidR="00FE6ABD">
        <w:rPr>
          <w:rFonts w:ascii="Times New Roman" w:eastAsia="Times New Roman" w:hAnsi="Times New Roman" w:cs="Times New Roman"/>
          <w:color w:val="333333"/>
          <w:sz w:val="24"/>
          <w:szCs w:val="24"/>
        </w:rPr>
        <w:t>адм</w:t>
      </w:r>
      <w:proofErr w:type="spellEnd"/>
      <w:r w:rsidR="00FE6ABD">
        <w:rPr>
          <w:rFonts w:ascii="Times New Roman" w:eastAsia="Times New Roman" w:hAnsi="Times New Roman" w:cs="Times New Roman"/>
          <w:color w:val="333333"/>
          <w:sz w:val="24"/>
          <w:szCs w:val="24"/>
        </w:rPr>
        <w:t xml:space="preserve">. дело № 14633/2010 г. на ВАС, съгласно която наложената мярка за неотклонение „задържане под стража” обективно възпрепятства общинския съветник да се яви на </w:t>
      </w:r>
      <w:r w:rsidR="00FE6ABD">
        <w:rPr>
          <w:rFonts w:ascii="Times New Roman" w:eastAsia="Times New Roman" w:hAnsi="Times New Roman" w:cs="Times New Roman"/>
          <w:color w:val="333333"/>
          <w:sz w:val="24"/>
          <w:szCs w:val="24"/>
        </w:rPr>
        <w:lastRenderedPageBreak/>
        <w:t xml:space="preserve">насроченото заседание, поради което и представлява уважителна причина за неявяването по смисъла на закона. </w:t>
      </w:r>
    </w:p>
    <w:p w:rsidR="00F42CBA" w:rsidRDefault="00F42CBA"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Видно от представеното в срок възражение от Влайков, същият не оспорва отсъствието от три поредни сесии на Общински съвет Септември, като излага съображения в две основни насоки. На първо място твърди, че не е надлежно уведомен за сесиите, проведени на 29.09.2017 г. и на 25.10.2017 г. като се позовава на разпоредбата на чл. 69, ал. 4 от ПОДОСОСВСА. На второ място във възражението се твърди, че за сесията проведена на 09.11.2017 г. от 13:30 часа е подадено писмено уведомление до председателя на общинския съвет с приложена призовка за съдебно заседание по ч.н.д. № 2019/2017 г. по описа на РС Пазарджик за същата дата от 14:00 часа. В тази връзка счита, че е налице уважителна причина за отсъствието му.</w:t>
      </w:r>
    </w:p>
    <w:p w:rsidR="00F42CBA" w:rsidRDefault="00F42CBA"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ОИК счита, че следва да бъдат съобразени три основни обстоятелства.</w:t>
      </w:r>
    </w:p>
    <w:p w:rsidR="00F42CBA" w:rsidRDefault="00F42CBA"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първо място налице ли е отсъствие от три поредни сесии на ОИК Септември на общинския съветник Лазар Влайков. Видно от представените по преписката писмени доказателства за проведените сесии, ОИК Септември счита, че такова</w:t>
      </w:r>
      <w:r w:rsidR="00BC5F76">
        <w:rPr>
          <w:rFonts w:ascii="Times New Roman" w:eastAsia="Times New Roman" w:hAnsi="Times New Roman" w:cs="Times New Roman"/>
          <w:color w:val="333333"/>
          <w:sz w:val="24"/>
          <w:szCs w:val="24"/>
        </w:rPr>
        <w:t xml:space="preserve"> отсъствие</w:t>
      </w:r>
      <w:r>
        <w:rPr>
          <w:rFonts w:ascii="Times New Roman" w:eastAsia="Times New Roman" w:hAnsi="Times New Roman" w:cs="Times New Roman"/>
          <w:color w:val="333333"/>
          <w:sz w:val="24"/>
          <w:szCs w:val="24"/>
        </w:rPr>
        <w:t xml:space="preserve"> безспорно е налице.</w:t>
      </w:r>
      <w:r w:rsidR="00BC5F76">
        <w:rPr>
          <w:rFonts w:ascii="Times New Roman" w:eastAsia="Times New Roman" w:hAnsi="Times New Roman" w:cs="Times New Roman"/>
          <w:color w:val="333333"/>
          <w:sz w:val="24"/>
          <w:szCs w:val="24"/>
        </w:rPr>
        <w:t xml:space="preserve"> Това не се оспорва и в подаденото възражение.</w:t>
      </w:r>
    </w:p>
    <w:p w:rsidR="00F42CBA" w:rsidRDefault="00F42CBA" w:rsidP="00252A1A">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На второ място – уведомен ли е Лазар Влайков за проведените сесии на Общинския съвет Септември на дати </w:t>
      </w:r>
      <w:r w:rsidR="0099742D">
        <w:rPr>
          <w:rFonts w:ascii="Times New Roman" w:eastAsia="Times New Roman" w:hAnsi="Times New Roman" w:cs="Times New Roman"/>
          <w:color w:val="333333"/>
          <w:sz w:val="24"/>
          <w:szCs w:val="24"/>
        </w:rPr>
        <w:t xml:space="preserve">29.09.2017 г., </w:t>
      </w:r>
      <w:r>
        <w:rPr>
          <w:rFonts w:ascii="Times New Roman" w:eastAsia="Times New Roman" w:hAnsi="Times New Roman" w:cs="Times New Roman"/>
          <w:color w:val="333333"/>
          <w:sz w:val="24"/>
          <w:szCs w:val="24"/>
        </w:rPr>
        <w:t>25.10.2017 г.</w:t>
      </w:r>
      <w:r w:rsidR="0099742D" w:rsidRPr="0099742D">
        <w:rPr>
          <w:rFonts w:ascii="Times New Roman" w:eastAsia="Times New Roman" w:hAnsi="Times New Roman" w:cs="Times New Roman"/>
          <w:color w:val="333333"/>
          <w:sz w:val="24"/>
          <w:szCs w:val="24"/>
        </w:rPr>
        <w:t xml:space="preserve"> </w:t>
      </w:r>
      <w:r w:rsidR="0099742D">
        <w:rPr>
          <w:rFonts w:ascii="Times New Roman" w:eastAsia="Times New Roman" w:hAnsi="Times New Roman" w:cs="Times New Roman"/>
          <w:color w:val="333333"/>
          <w:sz w:val="24"/>
          <w:szCs w:val="24"/>
        </w:rPr>
        <w:t>и 09.11.2017 г.</w:t>
      </w:r>
    </w:p>
    <w:p w:rsidR="00FD40D0" w:rsidRDefault="00FD40D0" w:rsidP="00FD40D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По преписката са приложени протоколи за уведомяване и връчване на материалите на общинските </w:t>
      </w:r>
      <w:proofErr w:type="spellStart"/>
      <w:r>
        <w:rPr>
          <w:rFonts w:ascii="Times New Roman" w:eastAsia="Times New Roman" w:hAnsi="Times New Roman" w:cs="Times New Roman"/>
          <w:color w:val="333333"/>
          <w:sz w:val="24"/>
          <w:szCs w:val="24"/>
        </w:rPr>
        <w:t>съветници</w:t>
      </w:r>
      <w:proofErr w:type="spellEnd"/>
      <w:r>
        <w:rPr>
          <w:rFonts w:ascii="Times New Roman" w:eastAsia="Times New Roman" w:hAnsi="Times New Roman" w:cs="Times New Roman"/>
          <w:color w:val="333333"/>
          <w:sz w:val="24"/>
          <w:szCs w:val="24"/>
        </w:rPr>
        <w:t xml:space="preserve"> за сесиите,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и 09.11.2017 г. В протоколите са посочени датите, на които общинските </w:t>
      </w:r>
      <w:proofErr w:type="spellStart"/>
      <w:r>
        <w:rPr>
          <w:rFonts w:ascii="Times New Roman" w:eastAsia="Times New Roman" w:hAnsi="Times New Roman" w:cs="Times New Roman"/>
          <w:color w:val="333333"/>
          <w:sz w:val="24"/>
          <w:szCs w:val="24"/>
        </w:rPr>
        <w:t>съветници</w:t>
      </w:r>
      <w:proofErr w:type="spellEnd"/>
      <w:r>
        <w:rPr>
          <w:rFonts w:ascii="Times New Roman" w:eastAsia="Times New Roman" w:hAnsi="Times New Roman" w:cs="Times New Roman"/>
          <w:color w:val="333333"/>
          <w:sz w:val="24"/>
          <w:szCs w:val="24"/>
        </w:rPr>
        <w:t>, включително и Лазар Влайков, са уведомени за цитираните сесии, като са подписани от лицето по чл. 29 а, ал. 2 от ЗМСМА и от председателя на Общински съвет Септември. Приложена е извадка от сайта на Община Септември, от който е видно, че е обнародвано обявление за всяка една от сесиите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 ведно с материалите за заседанието и дневния ред.</w:t>
      </w:r>
    </w:p>
    <w:p w:rsidR="00050A10" w:rsidRDefault="00050A10" w:rsidP="00FD40D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Съгласно разпоредбата на чл. 69, ал 4 от ПОДОСОСВСА уведомяването на общинските съветници може да се извършва по електронен път, по телефон или по друг начин. </w:t>
      </w:r>
    </w:p>
    <w:p w:rsidR="00FD40D0" w:rsidRDefault="00FD40D0" w:rsidP="00FD40D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 оглед изложеното ОИК Септември, счита че е налице редовно уведомяване на общинския съветник Лазар Николов Влайков за сесиите на Общински съвет Септември, проведени на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w:t>
      </w:r>
    </w:p>
    <w:p w:rsidR="0099742D" w:rsidRDefault="0099742D" w:rsidP="0099742D">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 трето място – налице ли са уважителни причини за отсъствието на общинския съветник Лазар Влайков от проведените сесии на Общински съвет Септември на дати 29.09.2017 г., 25.10.2017 г.</w:t>
      </w:r>
      <w:r w:rsidRPr="0099742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 09.11.2017 г.</w:t>
      </w:r>
    </w:p>
    <w:p w:rsidR="00050A10" w:rsidRDefault="00050A10" w:rsidP="00050A1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Видно от събраните писмени доказателства за периода от 29.09.2017 г. до 09.11.2017 г. по отношение на Лазар Влайков е наложена мярка за неотклонение „домашен арест”. За този период от време от Лазар Влайков не е постъпвало искане за напускане на жилището с цел явяване на сесия на Общинския съвет Септември, както и по други причини, съгласно постъпилата справка от Окръжна Прокуратура Пловдив.</w:t>
      </w:r>
    </w:p>
    <w:p w:rsidR="00783DD8" w:rsidRDefault="00050A10" w:rsidP="00783DD8">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Горното налага извода, че Лазар Николов Влайков се е поставил в невъзможност да се яви на цитираните три сесии на Общински съвет Септември, като не е предприел необходимите действия за получаване на разрешение за това, въпреки предоставената му от закона възможност за това /чл. 62, ал. 1 от НПК/. Тази невъзможност не може да се счете за обективна, предвид непредприемането от страна на общинския съветник </w:t>
      </w:r>
      <w:r w:rsidR="00783DD8">
        <w:rPr>
          <w:rFonts w:ascii="Times New Roman" w:eastAsia="Times New Roman" w:hAnsi="Times New Roman" w:cs="Times New Roman"/>
          <w:color w:val="333333"/>
          <w:sz w:val="24"/>
          <w:szCs w:val="24"/>
        </w:rPr>
        <w:t xml:space="preserve">Влайков на действия </w:t>
      </w:r>
      <w:r>
        <w:rPr>
          <w:rFonts w:ascii="Times New Roman" w:eastAsia="Times New Roman" w:hAnsi="Times New Roman" w:cs="Times New Roman"/>
          <w:color w:val="333333"/>
          <w:sz w:val="24"/>
          <w:szCs w:val="24"/>
        </w:rPr>
        <w:t>за получаване на разрешение за явяване на цитираните сесии</w:t>
      </w:r>
      <w:r w:rsidR="00783DD8">
        <w:rPr>
          <w:rFonts w:ascii="Times New Roman" w:eastAsia="Times New Roman" w:hAnsi="Times New Roman" w:cs="Times New Roman"/>
          <w:color w:val="333333"/>
          <w:sz w:val="24"/>
          <w:szCs w:val="24"/>
        </w:rPr>
        <w:t xml:space="preserve">. Друг би бил въпроса, ако своевременно е поискано разрешение от страна на компетентните органи и то е отказано /по аргумент от Решение № 15881/22.12.2010 г. постановено по </w:t>
      </w:r>
      <w:proofErr w:type="spellStart"/>
      <w:r w:rsidR="00783DD8">
        <w:rPr>
          <w:rFonts w:ascii="Times New Roman" w:eastAsia="Times New Roman" w:hAnsi="Times New Roman" w:cs="Times New Roman"/>
          <w:color w:val="333333"/>
          <w:sz w:val="24"/>
          <w:szCs w:val="24"/>
        </w:rPr>
        <w:t>адм</w:t>
      </w:r>
      <w:proofErr w:type="spellEnd"/>
      <w:r w:rsidR="00783DD8">
        <w:rPr>
          <w:rFonts w:ascii="Times New Roman" w:eastAsia="Times New Roman" w:hAnsi="Times New Roman" w:cs="Times New Roman"/>
          <w:color w:val="333333"/>
          <w:sz w:val="24"/>
          <w:szCs w:val="24"/>
        </w:rPr>
        <w:t xml:space="preserve">. дело № 14633/2010 г. на ВАС/. В настоящия случай искане за напускане на жилището от страна на Влайков не е постъпвало пред компетентните органи, поради което същият сам, поради собственото си бездействие, се е поставил в </w:t>
      </w:r>
      <w:r w:rsidR="00783DD8">
        <w:rPr>
          <w:rFonts w:ascii="Times New Roman" w:eastAsia="Times New Roman" w:hAnsi="Times New Roman" w:cs="Times New Roman"/>
          <w:color w:val="333333"/>
          <w:sz w:val="24"/>
          <w:szCs w:val="24"/>
        </w:rPr>
        <w:lastRenderedPageBreak/>
        <w:t>невъзможност да се яви на сесиите на Общински съвет Септември, проведени на 29.09.2017 г., 25.10.2017 г.</w:t>
      </w:r>
      <w:r w:rsidR="00783DD8" w:rsidRPr="0099742D">
        <w:rPr>
          <w:rFonts w:ascii="Times New Roman" w:eastAsia="Times New Roman" w:hAnsi="Times New Roman" w:cs="Times New Roman"/>
          <w:color w:val="333333"/>
          <w:sz w:val="24"/>
          <w:szCs w:val="24"/>
        </w:rPr>
        <w:t xml:space="preserve"> </w:t>
      </w:r>
      <w:r w:rsidR="00783DD8">
        <w:rPr>
          <w:rFonts w:ascii="Times New Roman" w:eastAsia="Times New Roman" w:hAnsi="Times New Roman" w:cs="Times New Roman"/>
          <w:color w:val="333333"/>
          <w:sz w:val="24"/>
          <w:szCs w:val="24"/>
        </w:rPr>
        <w:t>и 09.11.2017 г.</w:t>
      </w:r>
    </w:p>
    <w:p w:rsidR="00050A10" w:rsidRDefault="00783DD8" w:rsidP="00050A1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Предвид изложеното комисията не обсъжда представеното уведомление от председателя на общинския съвет, както и приложената призовка, тъй-като и за тази сесия не е искано разрешение от страна на Влайков за напускане на жилището си. </w:t>
      </w:r>
    </w:p>
    <w:p w:rsidR="002A2403" w:rsidRDefault="002A2403" w:rsidP="00050A1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Прави се предложение за прекратяване на пълномощията на Лазар Николов Влайков като общински съветник в Община Септември.</w:t>
      </w:r>
    </w:p>
    <w:p w:rsidR="004E7D58" w:rsidRDefault="004E7D58" w:rsidP="00050A10">
      <w:pPr>
        <w:spacing w:after="0" w:line="240" w:lineRule="auto"/>
        <w:ind w:firstLine="708"/>
        <w:jc w:val="both"/>
        <w:rPr>
          <w:rFonts w:ascii="Times New Roman" w:eastAsia="Times New Roman" w:hAnsi="Times New Roman" w:cs="Times New Roman"/>
          <w:color w:val="333333"/>
          <w:sz w:val="24"/>
          <w:szCs w:val="24"/>
        </w:rPr>
      </w:pPr>
    </w:p>
    <w:p w:rsidR="004E7D58" w:rsidRDefault="004E7D58" w:rsidP="00050A10">
      <w:pPr>
        <w:spacing w:after="0" w:line="240" w:lineRule="auto"/>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Гласували: </w:t>
      </w:r>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4E7D58" w:rsidRDefault="004E7D58" w:rsidP="004E7D58">
      <w:pPr>
        <w:spacing w:after="0" w:line="240" w:lineRule="auto"/>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Владимира Йорданова Бояджийска</w:t>
      </w:r>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sidRPr="0072430C">
        <w:rPr>
          <w:rFonts w:ascii="Times New Roman" w:hAnsi="Times New Roman" w:cs="Times New Roman"/>
          <w:sz w:val="24"/>
          <w:szCs w:val="24"/>
        </w:rPr>
        <w:t xml:space="preserve">Павлина Александрова </w:t>
      </w:r>
      <w:proofErr w:type="spellStart"/>
      <w:r w:rsidRPr="0072430C">
        <w:rPr>
          <w:rFonts w:ascii="Times New Roman" w:hAnsi="Times New Roman" w:cs="Times New Roman"/>
          <w:sz w:val="24"/>
          <w:szCs w:val="24"/>
        </w:rPr>
        <w:t>Чеширова</w:t>
      </w:r>
      <w:proofErr w:type="spellEnd"/>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Цветелина Спасова Райкова</w:t>
      </w:r>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Наталия Иванова </w:t>
      </w:r>
      <w:proofErr w:type="spellStart"/>
      <w:r>
        <w:rPr>
          <w:rFonts w:ascii="Times New Roman" w:hAnsi="Times New Roman" w:cs="Times New Roman"/>
          <w:sz w:val="24"/>
          <w:szCs w:val="24"/>
        </w:rPr>
        <w:t>Тряскова</w:t>
      </w:r>
      <w:proofErr w:type="spellEnd"/>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Наташа Запрянова Шопова</w:t>
      </w:r>
    </w:p>
    <w:p w:rsidR="004E7D58" w:rsidRDefault="004E7D58" w:rsidP="004E7D58">
      <w:pPr>
        <w:spacing w:after="0" w:line="240" w:lineRule="auto"/>
        <w:ind w:firstLine="705"/>
        <w:jc w:val="both"/>
        <w:rPr>
          <w:rFonts w:ascii="Times New Roman" w:hAnsi="Times New Roman" w:cs="Times New Roman"/>
          <w:sz w:val="24"/>
          <w:szCs w:val="24"/>
        </w:rPr>
      </w:pPr>
    </w:p>
    <w:p w:rsidR="004E7D58" w:rsidRDefault="004E7D58" w:rsidP="004E7D58">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Павлинка Станоева </w:t>
      </w:r>
      <w:proofErr w:type="spellStart"/>
      <w:r>
        <w:rPr>
          <w:rFonts w:ascii="Times New Roman" w:hAnsi="Times New Roman" w:cs="Times New Roman"/>
          <w:sz w:val="24"/>
          <w:szCs w:val="24"/>
        </w:rPr>
        <w:t>Церовска</w:t>
      </w:r>
      <w:proofErr w:type="spellEnd"/>
    </w:p>
    <w:p w:rsidR="004E7D58" w:rsidRDefault="004E7D58" w:rsidP="00050A10">
      <w:pPr>
        <w:spacing w:after="0" w:line="240" w:lineRule="auto"/>
        <w:ind w:firstLine="708"/>
        <w:jc w:val="both"/>
        <w:rPr>
          <w:rFonts w:ascii="Times New Roman" w:eastAsia="Times New Roman" w:hAnsi="Times New Roman" w:cs="Times New Roman"/>
          <w:color w:val="333333"/>
          <w:sz w:val="24"/>
          <w:szCs w:val="24"/>
        </w:rPr>
      </w:pPr>
    </w:p>
    <w:p w:rsidR="004E7D58" w:rsidRDefault="004E7D58" w:rsidP="00050A10">
      <w:pPr>
        <w:spacing w:after="0" w:line="240" w:lineRule="auto"/>
        <w:ind w:firstLine="708"/>
        <w:jc w:val="both"/>
        <w:rPr>
          <w:rFonts w:ascii="Times New Roman" w:eastAsia="Times New Roman" w:hAnsi="Times New Roman" w:cs="Times New Roman"/>
          <w:color w:val="333333"/>
          <w:sz w:val="24"/>
          <w:szCs w:val="24"/>
        </w:rPr>
      </w:pPr>
    </w:p>
    <w:p w:rsidR="0099742D" w:rsidRDefault="0099742D" w:rsidP="00252A1A">
      <w:pPr>
        <w:spacing w:after="0" w:line="240" w:lineRule="auto"/>
        <w:ind w:firstLine="708"/>
        <w:jc w:val="both"/>
        <w:rPr>
          <w:rFonts w:ascii="Times New Roman" w:eastAsia="Times New Roman" w:hAnsi="Times New Roman" w:cs="Times New Roman"/>
          <w:color w:val="333333"/>
          <w:sz w:val="24"/>
          <w:szCs w:val="24"/>
        </w:rPr>
      </w:pPr>
    </w:p>
    <w:p w:rsidR="00783DD8" w:rsidRDefault="00783DD8" w:rsidP="00783D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Предвид </w:t>
      </w:r>
      <w:r w:rsidR="002A2403">
        <w:rPr>
          <w:rFonts w:ascii="Times New Roman" w:hAnsi="Times New Roman" w:cs="Times New Roman"/>
          <w:sz w:val="24"/>
          <w:szCs w:val="24"/>
        </w:rPr>
        <w:t xml:space="preserve">всичко </w:t>
      </w:r>
      <w:r>
        <w:rPr>
          <w:rFonts w:ascii="Times New Roman" w:hAnsi="Times New Roman" w:cs="Times New Roman"/>
          <w:sz w:val="24"/>
          <w:szCs w:val="24"/>
        </w:rPr>
        <w:t xml:space="preserve">изложено, след проведеното гласуване, и след като взе предвид разпоредбата на чл. 85, ал. 4 от Изборния Кодекс, както и на основание чл. 87 от ИК, във връзка с т. </w:t>
      </w:r>
      <w:r w:rsidR="0035795F">
        <w:rPr>
          <w:rFonts w:ascii="Times New Roman" w:hAnsi="Times New Roman" w:cs="Times New Roman"/>
          <w:sz w:val="24"/>
          <w:szCs w:val="24"/>
          <w:lang w:val="en-US"/>
        </w:rPr>
        <w:t>I</w:t>
      </w:r>
      <w:r>
        <w:rPr>
          <w:rFonts w:ascii="Times New Roman" w:hAnsi="Times New Roman" w:cs="Times New Roman"/>
          <w:sz w:val="24"/>
          <w:szCs w:val="24"/>
        </w:rPr>
        <w:t xml:space="preserve"> от Решение № </w:t>
      </w:r>
      <w:r w:rsidR="0035795F">
        <w:rPr>
          <w:rFonts w:ascii="Times New Roman" w:hAnsi="Times New Roman" w:cs="Times New Roman"/>
          <w:sz w:val="24"/>
          <w:szCs w:val="24"/>
        </w:rPr>
        <w:t>3054 – МИ/01</w:t>
      </w:r>
      <w:r>
        <w:rPr>
          <w:rFonts w:ascii="Times New Roman" w:hAnsi="Times New Roman" w:cs="Times New Roman"/>
          <w:sz w:val="24"/>
          <w:szCs w:val="24"/>
        </w:rPr>
        <w:t>.</w:t>
      </w:r>
      <w:r w:rsidR="0035795F">
        <w:rPr>
          <w:rFonts w:ascii="Times New Roman" w:hAnsi="Times New Roman" w:cs="Times New Roman"/>
          <w:sz w:val="24"/>
          <w:szCs w:val="24"/>
        </w:rPr>
        <w:t>02.2016</w:t>
      </w:r>
      <w:r>
        <w:rPr>
          <w:rFonts w:ascii="Times New Roman" w:hAnsi="Times New Roman" w:cs="Times New Roman"/>
          <w:sz w:val="24"/>
          <w:szCs w:val="24"/>
        </w:rPr>
        <w:t xml:space="preserve"> г. на ЦИК, във връзка с чл. </w:t>
      </w:r>
      <w:r w:rsidR="0035795F">
        <w:rPr>
          <w:rFonts w:ascii="Times New Roman" w:hAnsi="Times New Roman" w:cs="Times New Roman"/>
          <w:sz w:val="24"/>
          <w:szCs w:val="24"/>
        </w:rPr>
        <w:t>30, ал. 4, т. 5</w:t>
      </w:r>
      <w:r>
        <w:rPr>
          <w:rFonts w:ascii="Times New Roman" w:hAnsi="Times New Roman" w:cs="Times New Roman"/>
          <w:sz w:val="24"/>
          <w:szCs w:val="24"/>
        </w:rPr>
        <w:t>, от ЗМСМА, ОИК СЕПТЕМВРИ</w:t>
      </w:r>
    </w:p>
    <w:p w:rsidR="00783DD8" w:rsidRDefault="00783DD8" w:rsidP="00783DD8">
      <w:pPr>
        <w:spacing w:after="0" w:line="240" w:lineRule="auto"/>
        <w:ind w:firstLine="705"/>
        <w:jc w:val="both"/>
        <w:rPr>
          <w:rFonts w:ascii="Times New Roman" w:hAnsi="Times New Roman" w:cs="Times New Roman"/>
          <w:sz w:val="24"/>
          <w:szCs w:val="24"/>
        </w:rPr>
      </w:pPr>
    </w:p>
    <w:p w:rsidR="00783DD8" w:rsidRDefault="00783DD8" w:rsidP="00783DD8">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Р Е Ш И</w:t>
      </w:r>
      <w:r w:rsidRPr="00C27163">
        <w:rPr>
          <w:rFonts w:ascii="Times New Roman" w:hAnsi="Times New Roman" w:cs="Times New Roman"/>
          <w:b/>
          <w:sz w:val="24"/>
          <w:szCs w:val="24"/>
        </w:rPr>
        <w:t>:</w:t>
      </w:r>
      <w:r>
        <w:rPr>
          <w:rFonts w:ascii="Times New Roman" w:hAnsi="Times New Roman" w:cs="Times New Roman"/>
          <w:b/>
          <w:sz w:val="24"/>
          <w:szCs w:val="24"/>
        </w:rPr>
        <w:t xml:space="preserve"> </w:t>
      </w:r>
    </w:p>
    <w:p w:rsidR="00783DD8" w:rsidRDefault="00783DD8" w:rsidP="00783DD8">
      <w:pPr>
        <w:spacing w:after="0" w:line="240" w:lineRule="auto"/>
        <w:ind w:firstLine="705"/>
        <w:jc w:val="both"/>
        <w:rPr>
          <w:rFonts w:ascii="Times New Roman" w:hAnsi="Times New Roman" w:cs="Times New Roman"/>
          <w:b/>
          <w:sz w:val="24"/>
          <w:szCs w:val="24"/>
        </w:rPr>
      </w:pPr>
    </w:p>
    <w:p w:rsidR="00783DD8" w:rsidRPr="00A97810" w:rsidRDefault="00783DD8" w:rsidP="00783DD8">
      <w:pPr>
        <w:spacing w:after="0" w:line="240" w:lineRule="auto"/>
        <w:ind w:firstLine="708"/>
        <w:jc w:val="both"/>
        <w:rPr>
          <w:rFonts w:ascii="Times New Roman" w:eastAsia="Times New Roman" w:hAnsi="Times New Roman" w:cs="Times New Roman"/>
          <w:color w:val="333333"/>
          <w:sz w:val="24"/>
          <w:szCs w:val="24"/>
        </w:rPr>
      </w:pPr>
      <w:r w:rsidRPr="006038FA">
        <w:rPr>
          <w:rFonts w:ascii="Times New Roman" w:eastAsia="Times New Roman" w:hAnsi="Times New Roman" w:cs="Times New Roman"/>
          <w:b/>
          <w:bCs/>
          <w:color w:val="333333"/>
          <w:sz w:val="24"/>
          <w:szCs w:val="24"/>
        </w:rPr>
        <w:t>1.</w:t>
      </w:r>
      <w:r>
        <w:rPr>
          <w:rFonts w:ascii="Times New Roman" w:eastAsia="Times New Roman" w:hAnsi="Times New Roman" w:cs="Times New Roman"/>
          <w:b/>
          <w:bCs/>
          <w:color w:val="333333"/>
          <w:sz w:val="24"/>
          <w:szCs w:val="24"/>
        </w:rPr>
        <w:t xml:space="preserve"> ПРЕКРАТЯВА ПРЕДСРОЧНО</w:t>
      </w:r>
      <w:r w:rsidRPr="006038FA">
        <w:rPr>
          <w:rFonts w:ascii="Times New Roman" w:eastAsia="Times New Roman" w:hAnsi="Times New Roman" w:cs="Times New Roman"/>
          <w:b/>
          <w:bCs/>
          <w:color w:val="333333"/>
          <w:sz w:val="24"/>
          <w:szCs w:val="24"/>
        </w:rPr>
        <w:t xml:space="preserve"> </w:t>
      </w:r>
      <w:r>
        <w:rPr>
          <w:rFonts w:ascii="Times New Roman" w:eastAsia="Times New Roman" w:hAnsi="Times New Roman" w:cs="Times New Roman"/>
          <w:b/>
          <w:bCs/>
          <w:color w:val="333333"/>
          <w:sz w:val="24"/>
          <w:szCs w:val="24"/>
        </w:rPr>
        <w:t>ПЪЛНОМОЩИЯТА</w:t>
      </w:r>
      <w:r w:rsidRPr="00D06977">
        <w:rPr>
          <w:rFonts w:ascii="Times New Roman" w:eastAsia="Times New Roman" w:hAnsi="Times New Roman" w:cs="Times New Roman"/>
          <w:color w:val="333333"/>
          <w:sz w:val="24"/>
          <w:szCs w:val="24"/>
        </w:rPr>
        <w:t xml:space="preserve"> н</w:t>
      </w:r>
      <w:r>
        <w:rPr>
          <w:rFonts w:ascii="Times New Roman" w:eastAsia="Times New Roman" w:hAnsi="Times New Roman" w:cs="Times New Roman"/>
          <w:color w:val="333333"/>
          <w:sz w:val="24"/>
          <w:szCs w:val="24"/>
        </w:rPr>
        <w:t xml:space="preserve">а </w:t>
      </w:r>
      <w:r w:rsidR="00045753">
        <w:rPr>
          <w:rFonts w:ascii="Times New Roman" w:hAnsi="Times New Roman" w:cs="Times New Roman"/>
          <w:b/>
          <w:sz w:val="24"/>
          <w:szCs w:val="24"/>
        </w:rPr>
        <w:t>Лазар Николов Влайков</w:t>
      </w:r>
      <w:r w:rsidRPr="006038FA">
        <w:rPr>
          <w:rFonts w:ascii="Times New Roman" w:eastAsia="Times New Roman" w:hAnsi="Times New Roman" w:cs="Times New Roman"/>
          <w:color w:val="333333"/>
          <w:sz w:val="24"/>
          <w:szCs w:val="24"/>
        </w:rPr>
        <w:t xml:space="preserve"> </w:t>
      </w:r>
      <w:r w:rsidR="00045753">
        <w:rPr>
          <w:rFonts w:ascii="Times New Roman" w:eastAsia="Times New Roman" w:hAnsi="Times New Roman" w:cs="Times New Roman"/>
          <w:color w:val="333333"/>
          <w:sz w:val="24"/>
          <w:szCs w:val="24"/>
        </w:rPr>
        <w:t>общински съветник в Община Септември</w:t>
      </w:r>
      <w:r w:rsidRPr="006038FA">
        <w:rPr>
          <w:rFonts w:ascii="Times New Roman" w:eastAsia="Times New Roman" w:hAnsi="Times New Roman" w:cs="Times New Roman"/>
          <w:color w:val="333333"/>
          <w:sz w:val="24"/>
          <w:szCs w:val="24"/>
        </w:rPr>
        <w:t xml:space="preserve">, издигнат от </w:t>
      </w:r>
      <w:r w:rsidR="00045753">
        <w:rPr>
          <w:rFonts w:ascii="Times New Roman" w:hAnsi="Times New Roman" w:cs="Times New Roman"/>
          <w:sz w:val="24"/>
          <w:szCs w:val="24"/>
        </w:rPr>
        <w:t xml:space="preserve">ПП ГЕРБ, </w:t>
      </w:r>
      <w:r>
        <w:rPr>
          <w:rFonts w:ascii="Times New Roman" w:eastAsia="Times New Roman" w:hAnsi="Times New Roman" w:cs="Times New Roman"/>
          <w:color w:val="333333"/>
          <w:sz w:val="24"/>
          <w:szCs w:val="24"/>
        </w:rPr>
        <w:t xml:space="preserve"> </w:t>
      </w:r>
      <w:r w:rsidR="00045753">
        <w:rPr>
          <w:rFonts w:ascii="Times New Roman" w:eastAsia="Times New Roman" w:hAnsi="Times New Roman" w:cs="Times New Roman"/>
          <w:color w:val="333333"/>
          <w:sz w:val="24"/>
          <w:szCs w:val="24"/>
        </w:rPr>
        <w:t xml:space="preserve">обявен за </w:t>
      </w:r>
      <w:r>
        <w:rPr>
          <w:rFonts w:ascii="Times New Roman" w:eastAsia="Times New Roman" w:hAnsi="Times New Roman" w:cs="Times New Roman"/>
          <w:color w:val="333333"/>
          <w:sz w:val="24"/>
          <w:szCs w:val="24"/>
        </w:rPr>
        <w:t xml:space="preserve">избран </w:t>
      </w:r>
      <w:r w:rsidR="00045753">
        <w:rPr>
          <w:rFonts w:ascii="Times New Roman" w:eastAsia="Times New Roman" w:hAnsi="Times New Roman" w:cs="Times New Roman"/>
          <w:color w:val="333333"/>
          <w:sz w:val="24"/>
          <w:szCs w:val="24"/>
        </w:rPr>
        <w:t xml:space="preserve">за общински съветник в Община Септември </w:t>
      </w:r>
      <w:r w:rsidRPr="00D06977">
        <w:rPr>
          <w:rFonts w:ascii="Times New Roman" w:eastAsia="Times New Roman" w:hAnsi="Times New Roman" w:cs="Times New Roman"/>
          <w:color w:val="333333"/>
          <w:sz w:val="24"/>
          <w:szCs w:val="24"/>
        </w:rPr>
        <w:t xml:space="preserve">на изборите </w:t>
      </w:r>
      <w:r w:rsidR="00045753">
        <w:rPr>
          <w:rFonts w:ascii="Times New Roman" w:eastAsia="Times New Roman" w:hAnsi="Times New Roman" w:cs="Times New Roman"/>
          <w:color w:val="333333"/>
          <w:sz w:val="24"/>
          <w:szCs w:val="24"/>
        </w:rPr>
        <w:t xml:space="preserve">за общински </w:t>
      </w:r>
      <w:proofErr w:type="spellStart"/>
      <w:r w:rsidR="00045753">
        <w:rPr>
          <w:rFonts w:ascii="Times New Roman" w:eastAsia="Times New Roman" w:hAnsi="Times New Roman" w:cs="Times New Roman"/>
          <w:color w:val="333333"/>
          <w:sz w:val="24"/>
          <w:szCs w:val="24"/>
        </w:rPr>
        <w:t>съветници</w:t>
      </w:r>
      <w:proofErr w:type="spellEnd"/>
      <w:r w:rsidR="00045753">
        <w:rPr>
          <w:rFonts w:ascii="Times New Roman" w:eastAsia="Times New Roman" w:hAnsi="Times New Roman" w:cs="Times New Roman"/>
          <w:color w:val="333333"/>
          <w:sz w:val="24"/>
          <w:szCs w:val="24"/>
        </w:rPr>
        <w:t xml:space="preserve"> и кметове, </w:t>
      </w:r>
      <w:r w:rsidRPr="00D06977">
        <w:rPr>
          <w:rFonts w:ascii="Times New Roman" w:eastAsia="Times New Roman" w:hAnsi="Times New Roman" w:cs="Times New Roman"/>
          <w:color w:val="333333"/>
          <w:sz w:val="24"/>
          <w:szCs w:val="24"/>
        </w:rPr>
        <w:t>проведени на 25.10.2015</w:t>
      </w:r>
      <w:r>
        <w:rPr>
          <w:rFonts w:ascii="Times New Roman" w:eastAsia="Times New Roman" w:hAnsi="Times New Roman" w:cs="Times New Roman"/>
          <w:color w:val="333333"/>
          <w:sz w:val="24"/>
          <w:szCs w:val="24"/>
        </w:rPr>
        <w:t xml:space="preserve"> </w:t>
      </w:r>
      <w:r w:rsidRPr="00D06977">
        <w:rPr>
          <w:rFonts w:ascii="Times New Roman" w:eastAsia="Times New Roman" w:hAnsi="Times New Roman" w:cs="Times New Roman"/>
          <w:color w:val="333333"/>
          <w:sz w:val="24"/>
          <w:szCs w:val="24"/>
        </w:rPr>
        <w:t>г.</w:t>
      </w:r>
      <w:r>
        <w:rPr>
          <w:rFonts w:ascii="Times New Roman" w:eastAsia="Times New Roman" w:hAnsi="Times New Roman" w:cs="Times New Roman"/>
          <w:color w:val="333333"/>
          <w:sz w:val="24"/>
          <w:szCs w:val="24"/>
        </w:rPr>
        <w:t xml:space="preserve"> с Решение № 1</w:t>
      </w:r>
      <w:r w:rsidR="00045753">
        <w:rPr>
          <w:rFonts w:ascii="Times New Roman" w:eastAsia="Times New Roman" w:hAnsi="Times New Roman" w:cs="Times New Roman"/>
          <w:color w:val="333333"/>
          <w:sz w:val="24"/>
          <w:szCs w:val="24"/>
        </w:rPr>
        <w:t>74</w:t>
      </w:r>
      <w:r>
        <w:rPr>
          <w:rFonts w:ascii="Times New Roman" w:eastAsia="Times New Roman" w:hAnsi="Times New Roman" w:cs="Times New Roman"/>
          <w:color w:val="333333"/>
          <w:sz w:val="24"/>
          <w:szCs w:val="24"/>
        </w:rPr>
        <w:t xml:space="preserve">-МИ/26.10.2015 г. на ОИК Септември, </w:t>
      </w:r>
      <w:r w:rsidR="00045753">
        <w:rPr>
          <w:rFonts w:ascii="Times New Roman" w:eastAsia="Times New Roman" w:hAnsi="Times New Roman" w:cs="Times New Roman"/>
          <w:color w:val="333333"/>
          <w:sz w:val="24"/>
          <w:szCs w:val="24"/>
        </w:rPr>
        <w:t>считано от 23</w:t>
      </w:r>
      <w:r w:rsidRPr="00A97810">
        <w:rPr>
          <w:rFonts w:ascii="Times New Roman" w:eastAsia="Times New Roman" w:hAnsi="Times New Roman" w:cs="Times New Roman"/>
          <w:color w:val="333333"/>
          <w:sz w:val="24"/>
          <w:szCs w:val="24"/>
        </w:rPr>
        <w:t>.1</w:t>
      </w:r>
      <w:r w:rsidR="00045753">
        <w:rPr>
          <w:rFonts w:ascii="Times New Roman" w:eastAsia="Times New Roman" w:hAnsi="Times New Roman" w:cs="Times New Roman"/>
          <w:color w:val="333333"/>
          <w:sz w:val="24"/>
          <w:szCs w:val="24"/>
        </w:rPr>
        <w:t>1</w:t>
      </w:r>
      <w:r w:rsidRPr="00A97810">
        <w:rPr>
          <w:rFonts w:ascii="Times New Roman" w:eastAsia="Times New Roman" w:hAnsi="Times New Roman" w:cs="Times New Roman"/>
          <w:color w:val="333333"/>
          <w:sz w:val="24"/>
          <w:szCs w:val="24"/>
        </w:rPr>
        <w:t>.2017 г.</w:t>
      </w:r>
    </w:p>
    <w:p w:rsidR="00783DD8" w:rsidRPr="00A97810" w:rsidRDefault="00783DD8" w:rsidP="00783DD8">
      <w:pPr>
        <w:spacing w:after="0" w:line="240" w:lineRule="auto"/>
        <w:jc w:val="both"/>
        <w:rPr>
          <w:rFonts w:ascii="Times New Roman" w:eastAsia="Times New Roman" w:hAnsi="Times New Roman" w:cs="Times New Roman"/>
          <w:color w:val="333333"/>
          <w:sz w:val="24"/>
          <w:szCs w:val="24"/>
        </w:rPr>
      </w:pPr>
    </w:p>
    <w:p w:rsidR="00045753" w:rsidRPr="00045753" w:rsidRDefault="00045753" w:rsidP="00045753">
      <w:pPr>
        <w:spacing w:after="0" w:line="240" w:lineRule="auto"/>
        <w:ind w:firstLine="705"/>
        <w:jc w:val="both"/>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 xml:space="preserve">2. </w:t>
      </w:r>
      <w:r w:rsidR="00783DD8" w:rsidRPr="00045753">
        <w:rPr>
          <w:rFonts w:ascii="Times New Roman" w:eastAsia="Times New Roman" w:hAnsi="Times New Roman" w:cs="Times New Roman"/>
          <w:b/>
          <w:bCs/>
          <w:color w:val="333333"/>
          <w:sz w:val="24"/>
          <w:szCs w:val="24"/>
        </w:rPr>
        <w:t xml:space="preserve">ОБЕЗСИЛВА </w:t>
      </w:r>
      <w:r w:rsidR="00783DD8" w:rsidRPr="00045753">
        <w:rPr>
          <w:rFonts w:ascii="Times New Roman" w:eastAsia="Times New Roman" w:hAnsi="Times New Roman" w:cs="Times New Roman"/>
          <w:bCs/>
          <w:color w:val="333333"/>
          <w:sz w:val="24"/>
          <w:szCs w:val="24"/>
        </w:rPr>
        <w:t xml:space="preserve">издаденото на </w:t>
      </w:r>
      <w:r w:rsidRPr="00045753">
        <w:rPr>
          <w:rFonts w:ascii="Times New Roman" w:hAnsi="Times New Roman" w:cs="Times New Roman"/>
          <w:b/>
          <w:sz w:val="24"/>
          <w:szCs w:val="24"/>
        </w:rPr>
        <w:t>Лазар Николов Влайков</w:t>
      </w:r>
      <w:r w:rsidR="00783DD8" w:rsidRPr="00045753">
        <w:rPr>
          <w:rFonts w:ascii="Times New Roman" w:eastAsia="Times New Roman" w:hAnsi="Times New Roman" w:cs="Times New Roman"/>
          <w:color w:val="333333"/>
          <w:sz w:val="24"/>
          <w:szCs w:val="24"/>
        </w:rPr>
        <w:t xml:space="preserve">, </w:t>
      </w:r>
      <w:r w:rsidR="00783DD8" w:rsidRPr="00045753">
        <w:rPr>
          <w:rFonts w:ascii="Times New Roman" w:eastAsia="Times New Roman" w:hAnsi="Times New Roman" w:cs="Times New Roman"/>
          <w:bCs/>
          <w:color w:val="333333"/>
          <w:sz w:val="24"/>
          <w:szCs w:val="24"/>
        </w:rPr>
        <w:t xml:space="preserve">УДОСТОВЕРЕНИЕ № </w:t>
      </w:r>
      <w:r w:rsidRPr="00045753">
        <w:rPr>
          <w:rFonts w:ascii="Times New Roman" w:eastAsia="Times New Roman" w:hAnsi="Times New Roman" w:cs="Times New Roman"/>
          <w:bCs/>
          <w:color w:val="333333"/>
          <w:sz w:val="24"/>
          <w:szCs w:val="24"/>
        </w:rPr>
        <w:t>7</w:t>
      </w:r>
      <w:r w:rsidR="00783DD8" w:rsidRPr="00045753">
        <w:rPr>
          <w:rFonts w:ascii="Times New Roman" w:eastAsia="Times New Roman" w:hAnsi="Times New Roman" w:cs="Times New Roman"/>
          <w:bCs/>
          <w:color w:val="333333"/>
          <w:sz w:val="24"/>
          <w:szCs w:val="24"/>
        </w:rPr>
        <w:t xml:space="preserve">/02.11.2015 г. за </w:t>
      </w:r>
      <w:r w:rsidRPr="00045753">
        <w:rPr>
          <w:rFonts w:ascii="Times New Roman" w:eastAsia="Times New Roman" w:hAnsi="Times New Roman" w:cs="Times New Roman"/>
          <w:color w:val="333333"/>
          <w:sz w:val="24"/>
          <w:szCs w:val="24"/>
        </w:rPr>
        <w:t xml:space="preserve">избран за общински съветник в Община Септември, издигнат от ПП ГЕРБ. </w:t>
      </w:r>
    </w:p>
    <w:p w:rsidR="00783DD8" w:rsidRDefault="00783DD8" w:rsidP="00783DD8">
      <w:pPr>
        <w:spacing w:after="0" w:line="240" w:lineRule="auto"/>
        <w:ind w:firstLine="705"/>
        <w:jc w:val="both"/>
        <w:rPr>
          <w:rFonts w:ascii="Times New Roman" w:eastAsia="Times New Roman" w:hAnsi="Times New Roman" w:cs="Times New Roman"/>
          <w:bCs/>
          <w:color w:val="333333"/>
          <w:sz w:val="24"/>
          <w:szCs w:val="24"/>
        </w:rPr>
      </w:pPr>
    </w:p>
    <w:p w:rsidR="00045753" w:rsidRDefault="00045753" w:rsidP="00045753">
      <w:pPr>
        <w:spacing w:after="0" w:line="240" w:lineRule="auto"/>
        <w:ind w:firstLine="705"/>
        <w:jc w:val="both"/>
        <w:rPr>
          <w:rFonts w:ascii="Times New Roman" w:hAnsi="Times New Roman" w:cs="Times New Roman"/>
          <w:sz w:val="24"/>
          <w:szCs w:val="24"/>
        </w:rPr>
      </w:pPr>
      <w:r>
        <w:rPr>
          <w:rFonts w:ascii="Times New Roman" w:hAnsi="Times New Roman" w:cs="Times New Roman"/>
          <w:b/>
          <w:sz w:val="24"/>
          <w:szCs w:val="24"/>
        </w:rPr>
        <w:t xml:space="preserve">3. </w:t>
      </w:r>
      <w:r w:rsidRPr="00045753">
        <w:rPr>
          <w:rFonts w:ascii="Times New Roman" w:hAnsi="Times New Roman" w:cs="Times New Roman"/>
          <w:b/>
          <w:sz w:val="24"/>
          <w:szCs w:val="24"/>
        </w:rPr>
        <w:t xml:space="preserve">ОБЯВЯВА </w:t>
      </w:r>
      <w:r w:rsidRPr="00045753">
        <w:rPr>
          <w:rFonts w:ascii="Times New Roman" w:hAnsi="Times New Roman" w:cs="Times New Roman"/>
          <w:sz w:val="24"/>
          <w:szCs w:val="24"/>
        </w:rPr>
        <w:t>за избран за общински съветник в Община Септември</w:t>
      </w:r>
      <w:r>
        <w:rPr>
          <w:rFonts w:ascii="Times New Roman" w:hAnsi="Times New Roman" w:cs="Times New Roman"/>
          <w:sz w:val="24"/>
          <w:szCs w:val="24"/>
        </w:rPr>
        <w:t xml:space="preserve"> следващия в листата </w:t>
      </w:r>
      <w:r w:rsidR="00AD5351">
        <w:rPr>
          <w:rFonts w:ascii="Times New Roman" w:hAnsi="Times New Roman" w:cs="Times New Roman"/>
          <w:sz w:val="24"/>
          <w:szCs w:val="24"/>
        </w:rPr>
        <w:t xml:space="preserve">на ПП ГЕРБ, регистрирана с Решение 77 – МИ/21.09.2015 на ОИК Септември Йордан Александров Кръстев, </w:t>
      </w:r>
      <w:r w:rsidR="00A6770E">
        <w:rPr>
          <w:rFonts w:ascii="Times New Roman" w:hAnsi="Times New Roman" w:cs="Times New Roman"/>
          <w:sz w:val="24"/>
          <w:szCs w:val="24"/>
        </w:rPr>
        <w:t>ЕГН 8804133520.</w:t>
      </w:r>
    </w:p>
    <w:p w:rsidR="00045753" w:rsidRDefault="00045753" w:rsidP="00045753">
      <w:pPr>
        <w:spacing w:after="0" w:line="240" w:lineRule="auto"/>
        <w:ind w:left="705"/>
        <w:jc w:val="both"/>
        <w:rPr>
          <w:rFonts w:ascii="Times New Roman" w:hAnsi="Times New Roman" w:cs="Times New Roman"/>
          <w:sz w:val="24"/>
          <w:szCs w:val="24"/>
        </w:rPr>
      </w:pPr>
    </w:p>
    <w:p w:rsidR="00045753" w:rsidRPr="00045753" w:rsidRDefault="00045753" w:rsidP="00045753">
      <w:pPr>
        <w:spacing w:after="0" w:line="240" w:lineRule="auto"/>
        <w:ind w:left="705"/>
        <w:jc w:val="both"/>
        <w:rPr>
          <w:rFonts w:ascii="Times New Roman" w:hAnsi="Times New Roman" w:cs="Times New Roman"/>
          <w:sz w:val="24"/>
          <w:szCs w:val="24"/>
        </w:rPr>
      </w:pPr>
    </w:p>
    <w:p w:rsidR="00783DD8" w:rsidRPr="006E26A4" w:rsidRDefault="00783DD8" w:rsidP="00783DD8">
      <w:pPr>
        <w:spacing w:after="0" w:line="240" w:lineRule="auto"/>
        <w:ind w:firstLine="708"/>
        <w:jc w:val="both"/>
        <w:rPr>
          <w:rFonts w:ascii="Times New Roman" w:hAnsi="Times New Roman" w:cs="Times New Roman"/>
          <w:color w:val="000000" w:themeColor="text1"/>
          <w:sz w:val="24"/>
          <w:szCs w:val="24"/>
        </w:rPr>
      </w:pPr>
      <w:r w:rsidRPr="006E26A4">
        <w:rPr>
          <w:rFonts w:ascii="Times New Roman" w:hAnsi="Times New Roman" w:cs="Times New Roman"/>
          <w:color w:val="000000" w:themeColor="text1"/>
          <w:sz w:val="24"/>
          <w:szCs w:val="24"/>
        </w:rPr>
        <w:lastRenderedPageBreak/>
        <w:t>Решението на ОИК Септември подлежи на обжалване пред Административен съд, гр. Пазарджик по реда на чл. 459 от И</w:t>
      </w:r>
      <w:r>
        <w:rPr>
          <w:rFonts w:ascii="Times New Roman" w:hAnsi="Times New Roman" w:cs="Times New Roman"/>
          <w:color w:val="000000" w:themeColor="text1"/>
          <w:sz w:val="24"/>
          <w:szCs w:val="24"/>
        </w:rPr>
        <w:t xml:space="preserve">зборния </w:t>
      </w:r>
      <w:r w:rsidRPr="006E26A4">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rPr>
        <w:t>одекс</w:t>
      </w:r>
      <w:r w:rsidRPr="006E26A4">
        <w:rPr>
          <w:rFonts w:ascii="Times New Roman" w:hAnsi="Times New Roman" w:cs="Times New Roman"/>
          <w:color w:val="000000" w:themeColor="text1"/>
          <w:sz w:val="24"/>
          <w:szCs w:val="24"/>
        </w:rPr>
        <w:t xml:space="preserve"> в седемдневен срок от днес.</w:t>
      </w:r>
    </w:p>
    <w:p w:rsidR="00783DD8" w:rsidRPr="00D06977" w:rsidRDefault="00783DD8" w:rsidP="00783DD8">
      <w:pPr>
        <w:spacing w:after="0" w:line="240" w:lineRule="auto"/>
        <w:jc w:val="both"/>
        <w:rPr>
          <w:rFonts w:ascii="Times New Roman" w:eastAsia="Times New Roman" w:hAnsi="Times New Roman" w:cs="Times New Roman"/>
          <w:color w:val="333333"/>
          <w:sz w:val="24"/>
          <w:szCs w:val="24"/>
        </w:rPr>
      </w:pPr>
    </w:p>
    <w:p w:rsidR="00783DD8" w:rsidRDefault="00783DD8" w:rsidP="00783DD8">
      <w:pPr>
        <w:spacing w:after="0" w:line="240" w:lineRule="auto"/>
        <w:ind w:firstLine="708"/>
        <w:jc w:val="both"/>
        <w:rPr>
          <w:rFonts w:ascii="Times New Roman" w:eastAsia="Times New Roman" w:hAnsi="Times New Roman" w:cs="Times New Roman"/>
          <w:color w:val="333333"/>
          <w:sz w:val="24"/>
          <w:szCs w:val="24"/>
        </w:rPr>
      </w:pPr>
      <w:r w:rsidRPr="00D06977">
        <w:rPr>
          <w:rFonts w:ascii="Times New Roman" w:eastAsia="Times New Roman" w:hAnsi="Times New Roman" w:cs="Times New Roman"/>
          <w:color w:val="333333"/>
          <w:sz w:val="24"/>
          <w:szCs w:val="24"/>
        </w:rPr>
        <w:t>На основание чл.</w:t>
      </w:r>
      <w:r>
        <w:rPr>
          <w:rFonts w:ascii="Times New Roman" w:eastAsia="Times New Roman" w:hAnsi="Times New Roman" w:cs="Times New Roman"/>
          <w:color w:val="333333"/>
          <w:sz w:val="24"/>
          <w:szCs w:val="24"/>
        </w:rPr>
        <w:t xml:space="preserve"> </w:t>
      </w:r>
      <w:r w:rsidR="004E7D58">
        <w:rPr>
          <w:rFonts w:ascii="Times New Roman" w:eastAsia="Times New Roman" w:hAnsi="Times New Roman" w:cs="Times New Roman"/>
          <w:color w:val="333333"/>
          <w:sz w:val="24"/>
          <w:szCs w:val="24"/>
        </w:rPr>
        <w:t>30</w:t>
      </w:r>
      <w:r w:rsidRPr="00D06977">
        <w:rPr>
          <w:rFonts w:ascii="Times New Roman" w:eastAsia="Times New Roman" w:hAnsi="Times New Roman" w:cs="Times New Roman"/>
          <w:color w:val="333333"/>
          <w:sz w:val="24"/>
          <w:szCs w:val="24"/>
        </w:rPr>
        <w:t>, ал.</w:t>
      </w:r>
      <w:r>
        <w:rPr>
          <w:rFonts w:ascii="Times New Roman" w:eastAsia="Times New Roman" w:hAnsi="Times New Roman" w:cs="Times New Roman"/>
          <w:color w:val="333333"/>
          <w:sz w:val="24"/>
          <w:szCs w:val="24"/>
        </w:rPr>
        <w:t xml:space="preserve"> </w:t>
      </w:r>
      <w:r w:rsidR="004E7D58">
        <w:rPr>
          <w:rFonts w:ascii="Times New Roman" w:eastAsia="Times New Roman" w:hAnsi="Times New Roman" w:cs="Times New Roman"/>
          <w:color w:val="333333"/>
          <w:sz w:val="24"/>
          <w:szCs w:val="24"/>
        </w:rPr>
        <w:t>8</w:t>
      </w:r>
      <w:r w:rsidRPr="00D06977">
        <w:rPr>
          <w:rFonts w:ascii="Times New Roman" w:eastAsia="Times New Roman" w:hAnsi="Times New Roman" w:cs="Times New Roman"/>
          <w:color w:val="333333"/>
          <w:sz w:val="24"/>
          <w:szCs w:val="24"/>
        </w:rPr>
        <w:t xml:space="preserve"> от ЗМСМА препис от настоящето решение да се изпрати на Председателя на Общински съвет – </w:t>
      </w:r>
      <w:r>
        <w:rPr>
          <w:rFonts w:ascii="Times New Roman" w:eastAsia="Times New Roman" w:hAnsi="Times New Roman" w:cs="Times New Roman"/>
          <w:color w:val="333333"/>
          <w:sz w:val="24"/>
          <w:szCs w:val="24"/>
        </w:rPr>
        <w:t>Септември в тридневен срок от влизането му в сила</w:t>
      </w:r>
      <w:r w:rsidRPr="00D06977">
        <w:rPr>
          <w:rFonts w:ascii="Times New Roman" w:eastAsia="Times New Roman" w:hAnsi="Times New Roman" w:cs="Times New Roman"/>
          <w:color w:val="333333"/>
          <w:sz w:val="24"/>
          <w:szCs w:val="24"/>
        </w:rPr>
        <w:t>.</w:t>
      </w:r>
    </w:p>
    <w:p w:rsidR="00252A1A" w:rsidRDefault="00252A1A" w:rsidP="00252A1A">
      <w:pPr>
        <w:spacing w:after="0" w:line="240" w:lineRule="auto"/>
        <w:ind w:firstLine="708"/>
        <w:jc w:val="both"/>
        <w:rPr>
          <w:rFonts w:ascii="Times New Roman" w:eastAsia="Times New Roman" w:hAnsi="Times New Roman" w:cs="Times New Roman"/>
          <w:color w:val="333333"/>
          <w:sz w:val="24"/>
          <w:szCs w:val="24"/>
        </w:rPr>
      </w:pPr>
    </w:p>
    <w:p w:rsidR="00252A1A" w:rsidRDefault="00252A1A" w:rsidP="00252A1A">
      <w:pPr>
        <w:spacing w:after="0" w:line="240" w:lineRule="auto"/>
        <w:ind w:firstLine="708"/>
        <w:jc w:val="both"/>
        <w:rPr>
          <w:rFonts w:ascii="Times New Roman" w:eastAsia="Times New Roman" w:hAnsi="Times New Roman" w:cs="Times New Roman"/>
          <w:color w:val="333333"/>
          <w:sz w:val="24"/>
          <w:szCs w:val="24"/>
        </w:rPr>
      </w:pPr>
    </w:p>
    <w:p w:rsidR="002E42FC" w:rsidRPr="005C1356" w:rsidRDefault="005C1356" w:rsidP="00B723A1">
      <w:pPr>
        <w:spacing w:after="0" w:line="240" w:lineRule="auto"/>
        <w:ind w:firstLine="705"/>
        <w:jc w:val="both"/>
        <w:rPr>
          <w:rFonts w:ascii="Times New Roman" w:hAnsi="Times New Roman" w:cs="Times New Roman"/>
          <w:sz w:val="24"/>
          <w:szCs w:val="24"/>
        </w:rPr>
      </w:pPr>
      <w:r w:rsidRPr="005C1356">
        <w:rPr>
          <w:rFonts w:ascii="Times New Roman" w:hAnsi="Times New Roman" w:cs="Times New Roman"/>
          <w:sz w:val="24"/>
          <w:szCs w:val="24"/>
        </w:rPr>
        <w:t xml:space="preserve">Други въпроси за решаване в настоящето заседание на </w:t>
      </w:r>
      <w:r>
        <w:rPr>
          <w:rFonts w:ascii="Times New Roman" w:hAnsi="Times New Roman" w:cs="Times New Roman"/>
          <w:sz w:val="24"/>
          <w:szCs w:val="24"/>
        </w:rPr>
        <w:t>ОИК Септември не бяха поставени.</w:t>
      </w:r>
    </w:p>
    <w:p w:rsidR="00030EDB" w:rsidRPr="00C27163" w:rsidRDefault="00D2311B" w:rsidP="00D2311B">
      <w:pPr>
        <w:tabs>
          <w:tab w:val="left" w:pos="2309"/>
        </w:tabs>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ab/>
      </w:r>
    </w:p>
    <w:p w:rsidR="00D653BC"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След приключването на въпросите от приетия дневен ред и тъй-като не се поставиха други въпроси за обсъждане, заседанието беше закрито в </w:t>
      </w:r>
      <w:r w:rsidR="004E7D58">
        <w:rPr>
          <w:rFonts w:ascii="Times New Roman" w:hAnsi="Times New Roman" w:cs="Times New Roman"/>
          <w:sz w:val="24"/>
          <w:szCs w:val="24"/>
        </w:rPr>
        <w:t>20</w:t>
      </w:r>
      <w:r w:rsidR="00166630">
        <w:rPr>
          <w:rFonts w:ascii="Times New Roman" w:hAnsi="Times New Roman" w:cs="Times New Roman"/>
          <w:sz w:val="24"/>
          <w:szCs w:val="24"/>
        </w:rPr>
        <w:t>:15</w:t>
      </w:r>
      <w:r w:rsidRPr="002A0943">
        <w:rPr>
          <w:rFonts w:ascii="Times New Roman" w:hAnsi="Times New Roman" w:cs="Times New Roman"/>
          <w:sz w:val="24"/>
          <w:szCs w:val="24"/>
        </w:rPr>
        <w:t xml:space="preserve"> часа.</w:t>
      </w:r>
    </w:p>
    <w:p w:rsidR="00CB7143" w:rsidRPr="002A0943" w:rsidRDefault="00CB7143" w:rsidP="00C5227A">
      <w:pPr>
        <w:spacing w:after="0" w:line="240" w:lineRule="auto"/>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Зам. председател</w:t>
      </w: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Стоян </w:t>
      </w:r>
      <w:proofErr w:type="spellStart"/>
      <w:r>
        <w:rPr>
          <w:rFonts w:ascii="Times New Roman" w:hAnsi="Times New Roman" w:cs="Times New Roman"/>
          <w:sz w:val="24"/>
          <w:szCs w:val="24"/>
        </w:rPr>
        <w:t>Венциславов</w:t>
      </w:r>
      <w:proofErr w:type="spellEnd"/>
      <w:r>
        <w:rPr>
          <w:rFonts w:ascii="Times New Roman" w:hAnsi="Times New Roman" w:cs="Times New Roman"/>
          <w:sz w:val="24"/>
          <w:szCs w:val="24"/>
        </w:rPr>
        <w:t xml:space="preserve"> Дамянов</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32400C" w:rsidRDefault="0032400C" w:rsidP="0032400C">
      <w:pPr>
        <w:spacing w:after="0" w:line="240" w:lineRule="auto"/>
        <w:ind w:firstLine="705"/>
        <w:jc w:val="both"/>
        <w:rPr>
          <w:rFonts w:ascii="Times New Roman" w:hAnsi="Times New Roman" w:cs="Times New Roman"/>
          <w:sz w:val="24"/>
          <w:szCs w:val="24"/>
        </w:rPr>
      </w:pPr>
      <w:r w:rsidRPr="00A370B8">
        <w:rPr>
          <w:rFonts w:ascii="Times New Roman" w:hAnsi="Times New Roman" w:cs="Times New Roman"/>
          <w:sz w:val="24"/>
          <w:szCs w:val="24"/>
        </w:rPr>
        <w:t>Ваня Славова Биволарска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Членове</w:t>
      </w:r>
    </w:p>
    <w:p w:rsidR="0032400C" w:rsidRDefault="0032400C" w:rsidP="0032400C">
      <w:pPr>
        <w:spacing w:after="0" w:line="240" w:lineRule="auto"/>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1. Владимира Йорданова Бояджийска</w:t>
      </w:r>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2.</w:t>
      </w:r>
      <w:r w:rsidRPr="0072430C">
        <w:t xml:space="preserve"> </w:t>
      </w:r>
      <w:r w:rsidRPr="0072430C">
        <w:rPr>
          <w:rFonts w:ascii="Times New Roman" w:hAnsi="Times New Roman" w:cs="Times New Roman"/>
          <w:sz w:val="24"/>
          <w:szCs w:val="24"/>
        </w:rPr>
        <w:t xml:space="preserve">Павлина Александрова </w:t>
      </w:r>
      <w:proofErr w:type="spellStart"/>
      <w:r w:rsidRPr="0072430C">
        <w:rPr>
          <w:rFonts w:ascii="Times New Roman" w:hAnsi="Times New Roman" w:cs="Times New Roman"/>
          <w:sz w:val="24"/>
          <w:szCs w:val="24"/>
        </w:rPr>
        <w:t>Чеширова</w:t>
      </w:r>
      <w:proofErr w:type="spellEnd"/>
    </w:p>
    <w:p w:rsidR="00BA2D66" w:rsidRDefault="00BA2D66" w:rsidP="00BA2D66">
      <w:pPr>
        <w:spacing w:after="0" w:line="240" w:lineRule="auto"/>
        <w:ind w:firstLine="705"/>
        <w:jc w:val="both"/>
        <w:rPr>
          <w:rFonts w:ascii="Times New Roman" w:hAnsi="Times New Roman" w:cs="Times New Roman"/>
          <w:sz w:val="24"/>
          <w:szCs w:val="24"/>
        </w:rPr>
      </w:pPr>
    </w:p>
    <w:p w:rsidR="007E0B6C" w:rsidRDefault="00BA2D66" w:rsidP="007E0B6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3.</w:t>
      </w:r>
      <w:r w:rsidRPr="0072430C">
        <w:t xml:space="preserve"> </w:t>
      </w:r>
      <w:r w:rsidR="007E0B6C">
        <w:rPr>
          <w:rFonts w:ascii="Times New Roman" w:hAnsi="Times New Roman" w:cs="Times New Roman"/>
          <w:sz w:val="24"/>
          <w:szCs w:val="24"/>
        </w:rPr>
        <w:t>Цветелина Спасова Райкова</w:t>
      </w:r>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4. Наталия Иванова </w:t>
      </w:r>
      <w:proofErr w:type="spellStart"/>
      <w:r>
        <w:rPr>
          <w:rFonts w:ascii="Times New Roman" w:hAnsi="Times New Roman" w:cs="Times New Roman"/>
          <w:sz w:val="24"/>
          <w:szCs w:val="24"/>
        </w:rPr>
        <w:t>Тряскова</w:t>
      </w:r>
      <w:proofErr w:type="spellEnd"/>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5. Наташа Запрянова Шопова</w:t>
      </w:r>
    </w:p>
    <w:p w:rsidR="00BA2D66" w:rsidRDefault="00BA2D66" w:rsidP="00BA2D66">
      <w:pPr>
        <w:spacing w:after="0" w:line="240" w:lineRule="auto"/>
        <w:ind w:firstLine="705"/>
        <w:jc w:val="both"/>
        <w:rPr>
          <w:rFonts w:ascii="Times New Roman" w:hAnsi="Times New Roman" w:cs="Times New Roman"/>
          <w:sz w:val="24"/>
          <w:szCs w:val="24"/>
        </w:rPr>
      </w:pPr>
    </w:p>
    <w:p w:rsidR="00BA2D66" w:rsidRDefault="00BA2D66" w:rsidP="00BA2D66">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6. Павлинка Станоева </w:t>
      </w:r>
      <w:proofErr w:type="spellStart"/>
      <w:r>
        <w:rPr>
          <w:rFonts w:ascii="Times New Roman" w:hAnsi="Times New Roman" w:cs="Times New Roman"/>
          <w:sz w:val="24"/>
          <w:szCs w:val="24"/>
        </w:rPr>
        <w:t>Церовска</w:t>
      </w:r>
      <w:proofErr w:type="spellEnd"/>
    </w:p>
    <w:p w:rsidR="00E62CAB" w:rsidRDefault="00E62CAB" w:rsidP="00C5227A">
      <w:pPr>
        <w:spacing w:after="0" w:line="240" w:lineRule="auto"/>
        <w:ind w:firstLine="705"/>
        <w:jc w:val="both"/>
        <w:rPr>
          <w:rFonts w:ascii="Times New Roman" w:hAnsi="Times New Roman" w:cs="Times New Roman"/>
          <w:sz w:val="24"/>
          <w:szCs w:val="24"/>
        </w:rPr>
      </w:pPr>
    </w:p>
    <w:sectPr w:rsidR="00E62CAB" w:rsidSect="00CB7143">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A68"/>
    <w:multiLevelType w:val="hybridMultilevel"/>
    <w:tmpl w:val="6E982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53BC"/>
    <w:rsid w:val="000066BF"/>
    <w:rsid w:val="00010EFB"/>
    <w:rsid w:val="000209E9"/>
    <w:rsid w:val="000215BF"/>
    <w:rsid w:val="00030EDB"/>
    <w:rsid w:val="00045753"/>
    <w:rsid w:val="00047484"/>
    <w:rsid w:val="00050A10"/>
    <w:rsid w:val="00062789"/>
    <w:rsid w:val="000827D3"/>
    <w:rsid w:val="00086BF9"/>
    <w:rsid w:val="000A4C68"/>
    <w:rsid w:val="000B5221"/>
    <w:rsid w:val="000B646E"/>
    <w:rsid w:val="000D38A5"/>
    <w:rsid w:val="000E5492"/>
    <w:rsid w:val="000E7E12"/>
    <w:rsid w:val="000F1197"/>
    <w:rsid w:val="00105884"/>
    <w:rsid w:val="001144DC"/>
    <w:rsid w:val="00116C94"/>
    <w:rsid w:val="0013237D"/>
    <w:rsid w:val="00134DE4"/>
    <w:rsid w:val="00142BC6"/>
    <w:rsid w:val="00143B80"/>
    <w:rsid w:val="00155186"/>
    <w:rsid w:val="00161989"/>
    <w:rsid w:val="00166630"/>
    <w:rsid w:val="00170133"/>
    <w:rsid w:val="001809E9"/>
    <w:rsid w:val="00192DCF"/>
    <w:rsid w:val="001A6083"/>
    <w:rsid w:val="001B0C27"/>
    <w:rsid w:val="001B64A8"/>
    <w:rsid w:val="001D1884"/>
    <w:rsid w:val="001D2192"/>
    <w:rsid w:val="001D3BCE"/>
    <w:rsid w:val="001D563B"/>
    <w:rsid w:val="001E11D8"/>
    <w:rsid w:val="001F0593"/>
    <w:rsid w:val="0020571E"/>
    <w:rsid w:val="0022005A"/>
    <w:rsid w:val="00226A4C"/>
    <w:rsid w:val="0022745B"/>
    <w:rsid w:val="00245018"/>
    <w:rsid w:val="00246E09"/>
    <w:rsid w:val="00252A1A"/>
    <w:rsid w:val="00255ACD"/>
    <w:rsid w:val="00256339"/>
    <w:rsid w:val="0026681D"/>
    <w:rsid w:val="002822CC"/>
    <w:rsid w:val="00285F50"/>
    <w:rsid w:val="002872D1"/>
    <w:rsid w:val="002A1DA1"/>
    <w:rsid w:val="002A2403"/>
    <w:rsid w:val="002A656D"/>
    <w:rsid w:val="002B0BDD"/>
    <w:rsid w:val="002B44BD"/>
    <w:rsid w:val="002D4F97"/>
    <w:rsid w:val="002E42FC"/>
    <w:rsid w:val="002E47CC"/>
    <w:rsid w:val="002F1707"/>
    <w:rsid w:val="002F7AB9"/>
    <w:rsid w:val="002F7E54"/>
    <w:rsid w:val="0032400C"/>
    <w:rsid w:val="00331292"/>
    <w:rsid w:val="00335A0F"/>
    <w:rsid w:val="00350C80"/>
    <w:rsid w:val="00353D91"/>
    <w:rsid w:val="0035771C"/>
    <w:rsid w:val="0035795F"/>
    <w:rsid w:val="00362351"/>
    <w:rsid w:val="0037197E"/>
    <w:rsid w:val="003817CD"/>
    <w:rsid w:val="00382F0E"/>
    <w:rsid w:val="003936AE"/>
    <w:rsid w:val="003A03E7"/>
    <w:rsid w:val="003A1688"/>
    <w:rsid w:val="003A3BF7"/>
    <w:rsid w:val="003C2828"/>
    <w:rsid w:val="003C4A8A"/>
    <w:rsid w:val="003D1458"/>
    <w:rsid w:val="003D45CC"/>
    <w:rsid w:val="003E72B0"/>
    <w:rsid w:val="003F5FA1"/>
    <w:rsid w:val="00405B66"/>
    <w:rsid w:val="00412902"/>
    <w:rsid w:val="00413137"/>
    <w:rsid w:val="004210FB"/>
    <w:rsid w:val="00421541"/>
    <w:rsid w:val="004346E7"/>
    <w:rsid w:val="00442CFC"/>
    <w:rsid w:val="004740B9"/>
    <w:rsid w:val="0048342C"/>
    <w:rsid w:val="00483D0C"/>
    <w:rsid w:val="004908B1"/>
    <w:rsid w:val="00490A32"/>
    <w:rsid w:val="004916C0"/>
    <w:rsid w:val="004A1909"/>
    <w:rsid w:val="004A200C"/>
    <w:rsid w:val="004E7D58"/>
    <w:rsid w:val="004F5FF1"/>
    <w:rsid w:val="0051029B"/>
    <w:rsid w:val="00512A2D"/>
    <w:rsid w:val="00513613"/>
    <w:rsid w:val="00573007"/>
    <w:rsid w:val="00592605"/>
    <w:rsid w:val="005C1356"/>
    <w:rsid w:val="005D3A24"/>
    <w:rsid w:val="005E00C7"/>
    <w:rsid w:val="005E120E"/>
    <w:rsid w:val="005E5A71"/>
    <w:rsid w:val="005E7FA2"/>
    <w:rsid w:val="005F645C"/>
    <w:rsid w:val="00601FA0"/>
    <w:rsid w:val="00602FA6"/>
    <w:rsid w:val="006030F5"/>
    <w:rsid w:val="00606C8A"/>
    <w:rsid w:val="00611095"/>
    <w:rsid w:val="0061676E"/>
    <w:rsid w:val="00641C3E"/>
    <w:rsid w:val="006757E2"/>
    <w:rsid w:val="00682980"/>
    <w:rsid w:val="00684238"/>
    <w:rsid w:val="00697060"/>
    <w:rsid w:val="006B3C1C"/>
    <w:rsid w:val="006B5551"/>
    <w:rsid w:val="006D2D28"/>
    <w:rsid w:val="006E44DF"/>
    <w:rsid w:val="006E58D2"/>
    <w:rsid w:val="006E6196"/>
    <w:rsid w:val="006F2004"/>
    <w:rsid w:val="00717DF2"/>
    <w:rsid w:val="00721A99"/>
    <w:rsid w:val="0072430C"/>
    <w:rsid w:val="00735FF5"/>
    <w:rsid w:val="00760CBC"/>
    <w:rsid w:val="0076313A"/>
    <w:rsid w:val="00764EB0"/>
    <w:rsid w:val="007673E2"/>
    <w:rsid w:val="00771A36"/>
    <w:rsid w:val="00783DD8"/>
    <w:rsid w:val="00786353"/>
    <w:rsid w:val="007B12A8"/>
    <w:rsid w:val="007C0385"/>
    <w:rsid w:val="007C3395"/>
    <w:rsid w:val="007C34B5"/>
    <w:rsid w:val="007C4342"/>
    <w:rsid w:val="007D0039"/>
    <w:rsid w:val="007D4D8C"/>
    <w:rsid w:val="007E0B6C"/>
    <w:rsid w:val="007F0D8D"/>
    <w:rsid w:val="007F6B67"/>
    <w:rsid w:val="00802E54"/>
    <w:rsid w:val="00806F4D"/>
    <w:rsid w:val="008111EC"/>
    <w:rsid w:val="0081450B"/>
    <w:rsid w:val="00822CBD"/>
    <w:rsid w:val="008235BA"/>
    <w:rsid w:val="0082608F"/>
    <w:rsid w:val="008465BE"/>
    <w:rsid w:val="0085523D"/>
    <w:rsid w:val="00877BB0"/>
    <w:rsid w:val="00883DCA"/>
    <w:rsid w:val="008950CF"/>
    <w:rsid w:val="008B013B"/>
    <w:rsid w:val="008C542A"/>
    <w:rsid w:val="008D1A80"/>
    <w:rsid w:val="008D27ED"/>
    <w:rsid w:val="008D2D39"/>
    <w:rsid w:val="008D3596"/>
    <w:rsid w:val="008D38E9"/>
    <w:rsid w:val="008D5C3E"/>
    <w:rsid w:val="008E4A73"/>
    <w:rsid w:val="008F3B6F"/>
    <w:rsid w:val="00905BDB"/>
    <w:rsid w:val="00913334"/>
    <w:rsid w:val="009235F6"/>
    <w:rsid w:val="00923EF3"/>
    <w:rsid w:val="00925B2D"/>
    <w:rsid w:val="00942612"/>
    <w:rsid w:val="00954B50"/>
    <w:rsid w:val="00980389"/>
    <w:rsid w:val="009969E2"/>
    <w:rsid w:val="0099742D"/>
    <w:rsid w:val="009A1C74"/>
    <w:rsid w:val="009C2BC5"/>
    <w:rsid w:val="009C4694"/>
    <w:rsid w:val="009E54FF"/>
    <w:rsid w:val="009E6E9F"/>
    <w:rsid w:val="00A03F4F"/>
    <w:rsid w:val="00A10C1D"/>
    <w:rsid w:val="00A13DB0"/>
    <w:rsid w:val="00A26A26"/>
    <w:rsid w:val="00A26A62"/>
    <w:rsid w:val="00A4109A"/>
    <w:rsid w:val="00A44093"/>
    <w:rsid w:val="00A441C3"/>
    <w:rsid w:val="00A5574E"/>
    <w:rsid w:val="00A6737B"/>
    <w:rsid w:val="00A6770E"/>
    <w:rsid w:val="00A8083B"/>
    <w:rsid w:val="00A8112D"/>
    <w:rsid w:val="00A83241"/>
    <w:rsid w:val="00A8356A"/>
    <w:rsid w:val="00A93382"/>
    <w:rsid w:val="00A9628E"/>
    <w:rsid w:val="00A97810"/>
    <w:rsid w:val="00AB2660"/>
    <w:rsid w:val="00AC619D"/>
    <w:rsid w:val="00AC64D4"/>
    <w:rsid w:val="00AD1079"/>
    <w:rsid w:val="00AD5351"/>
    <w:rsid w:val="00AE0965"/>
    <w:rsid w:val="00AF300D"/>
    <w:rsid w:val="00B03594"/>
    <w:rsid w:val="00B03E57"/>
    <w:rsid w:val="00B1259B"/>
    <w:rsid w:val="00B24877"/>
    <w:rsid w:val="00B364A7"/>
    <w:rsid w:val="00B37A1D"/>
    <w:rsid w:val="00B37ABF"/>
    <w:rsid w:val="00B418A2"/>
    <w:rsid w:val="00B4190F"/>
    <w:rsid w:val="00B52E94"/>
    <w:rsid w:val="00B55303"/>
    <w:rsid w:val="00B71ABA"/>
    <w:rsid w:val="00B723A1"/>
    <w:rsid w:val="00B943C8"/>
    <w:rsid w:val="00BA2B01"/>
    <w:rsid w:val="00BA2D66"/>
    <w:rsid w:val="00BA78D1"/>
    <w:rsid w:val="00BC01D3"/>
    <w:rsid w:val="00BC1047"/>
    <w:rsid w:val="00BC5F76"/>
    <w:rsid w:val="00BC6D71"/>
    <w:rsid w:val="00BD4B3D"/>
    <w:rsid w:val="00BD5B62"/>
    <w:rsid w:val="00BE12F9"/>
    <w:rsid w:val="00BE1833"/>
    <w:rsid w:val="00BE2009"/>
    <w:rsid w:val="00C254C0"/>
    <w:rsid w:val="00C27163"/>
    <w:rsid w:val="00C3254E"/>
    <w:rsid w:val="00C37BCF"/>
    <w:rsid w:val="00C5227A"/>
    <w:rsid w:val="00C536F9"/>
    <w:rsid w:val="00C62958"/>
    <w:rsid w:val="00C65342"/>
    <w:rsid w:val="00C75260"/>
    <w:rsid w:val="00CA1388"/>
    <w:rsid w:val="00CB7143"/>
    <w:rsid w:val="00CC3B53"/>
    <w:rsid w:val="00CD35F0"/>
    <w:rsid w:val="00CE2C25"/>
    <w:rsid w:val="00CE3B0D"/>
    <w:rsid w:val="00CE4C5D"/>
    <w:rsid w:val="00D01905"/>
    <w:rsid w:val="00D02108"/>
    <w:rsid w:val="00D147AD"/>
    <w:rsid w:val="00D164CF"/>
    <w:rsid w:val="00D2311B"/>
    <w:rsid w:val="00D2372D"/>
    <w:rsid w:val="00D246E1"/>
    <w:rsid w:val="00D379C7"/>
    <w:rsid w:val="00D52095"/>
    <w:rsid w:val="00D57EFC"/>
    <w:rsid w:val="00D63E2A"/>
    <w:rsid w:val="00D653BC"/>
    <w:rsid w:val="00D80A86"/>
    <w:rsid w:val="00D80E1D"/>
    <w:rsid w:val="00D83812"/>
    <w:rsid w:val="00D91497"/>
    <w:rsid w:val="00D93221"/>
    <w:rsid w:val="00DB10B3"/>
    <w:rsid w:val="00DC233F"/>
    <w:rsid w:val="00DD4E9A"/>
    <w:rsid w:val="00DF5640"/>
    <w:rsid w:val="00E03B16"/>
    <w:rsid w:val="00E05D07"/>
    <w:rsid w:val="00E225B7"/>
    <w:rsid w:val="00E32782"/>
    <w:rsid w:val="00E572C1"/>
    <w:rsid w:val="00E62CAB"/>
    <w:rsid w:val="00EA3FB6"/>
    <w:rsid w:val="00EA534E"/>
    <w:rsid w:val="00EC1829"/>
    <w:rsid w:val="00ED32DC"/>
    <w:rsid w:val="00EF1FD1"/>
    <w:rsid w:val="00F2267D"/>
    <w:rsid w:val="00F22A49"/>
    <w:rsid w:val="00F243D4"/>
    <w:rsid w:val="00F3290F"/>
    <w:rsid w:val="00F3372B"/>
    <w:rsid w:val="00F42CBA"/>
    <w:rsid w:val="00F52E56"/>
    <w:rsid w:val="00F6346C"/>
    <w:rsid w:val="00F77BD6"/>
    <w:rsid w:val="00F8619F"/>
    <w:rsid w:val="00F90564"/>
    <w:rsid w:val="00FA535C"/>
    <w:rsid w:val="00FB13CE"/>
    <w:rsid w:val="00FB2ED7"/>
    <w:rsid w:val="00FB32E3"/>
    <w:rsid w:val="00FD40D0"/>
    <w:rsid w:val="00FD4F1A"/>
    <w:rsid w:val="00FD64F0"/>
    <w:rsid w:val="00FE6AB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65564943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062631965">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792825883">
      <w:bodyDiv w:val="1"/>
      <w:marLeft w:val="0"/>
      <w:marRight w:val="0"/>
      <w:marTop w:val="0"/>
      <w:marBottom w:val="0"/>
      <w:divBdr>
        <w:top w:val="none" w:sz="0" w:space="0" w:color="auto"/>
        <w:left w:val="none" w:sz="0" w:space="0" w:color="auto"/>
        <w:bottom w:val="none" w:sz="0" w:space="0" w:color="auto"/>
        <w:right w:val="none" w:sz="0" w:space="0" w:color="auto"/>
      </w:divBdr>
      <w:divsChild>
        <w:div w:id="789323517">
          <w:marLeft w:val="0"/>
          <w:marRight w:val="0"/>
          <w:marTop w:val="0"/>
          <w:marBottom w:val="0"/>
          <w:divBdr>
            <w:top w:val="none" w:sz="0" w:space="0" w:color="auto"/>
            <w:left w:val="none" w:sz="0" w:space="0" w:color="auto"/>
            <w:bottom w:val="none" w:sz="0" w:space="0" w:color="auto"/>
            <w:right w:val="none" w:sz="0" w:space="0" w:color="auto"/>
          </w:divBdr>
          <w:divsChild>
            <w:div w:id="792334705">
              <w:marLeft w:val="0"/>
              <w:marRight w:val="0"/>
              <w:marTop w:val="0"/>
              <w:marBottom w:val="0"/>
              <w:divBdr>
                <w:top w:val="none" w:sz="0" w:space="0" w:color="auto"/>
                <w:left w:val="none" w:sz="0" w:space="0" w:color="auto"/>
                <w:bottom w:val="none" w:sz="0" w:space="0" w:color="auto"/>
                <w:right w:val="none" w:sz="0" w:space="0" w:color="auto"/>
              </w:divBdr>
              <w:divsChild>
                <w:div w:id="1511213402">
                  <w:marLeft w:val="0"/>
                  <w:marRight w:val="0"/>
                  <w:marTop w:val="0"/>
                  <w:marBottom w:val="0"/>
                  <w:divBdr>
                    <w:top w:val="none" w:sz="0" w:space="0" w:color="auto"/>
                    <w:left w:val="none" w:sz="0" w:space="0" w:color="auto"/>
                    <w:bottom w:val="none" w:sz="0" w:space="0" w:color="auto"/>
                    <w:right w:val="none" w:sz="0" w:space="0" w:color="auto"/>
                  </w:divBdr>
                  <w:divsChild>
                    <w:div w:id="125586993">
                      <w:marLeft w:val="0"/>
                      <w:marRight w:val="0"/>
                      <w:marTop w:val="0"/>
                      <w:marBottom w:val="0"/>
                      <w:divBdr>
                        <w:top w:val="none" w:sz="0" w:space="0" w:color="auto"/>
                        <w:left w:val="none" w:sz="0" w:space="0" w:color="auto"/>
                        <w:bottom w:val="none" w:sz="0" w:space="0" w:color="auto"/>
                        <w:right w:val="none" w:sz="0" w:space="0" w:color="auto"/>
                      </w:divBdr>
                      <w:divsChild>
                        <w:div w:id="643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3812">
          <w:marLeft w:val="0"/>
          <w:marRight w:val="0"/>
          <w:marTop w:val="0"/>
          <w:marBottom w:val="0"/>
          <w:divBdr>
            <w:top w:val="none" w:sz="0" w:space="0" w:color="auto"/>
            <w:left w:val="none" w:sz="0" w:space="0" w:color="auto"/>
            <w:bottom w:val="none" w:sz="0" w:space="0" w:color="auto"/>
            <w:right w:val="none" w:sz="0" w:space="0" w:color="auto"/>
          </w:divBdr>
          <w:divsChild>
            <w:div w:id="1297562532">
              <w:marLeft w:val="0"/>
              <w:marRight w:val="0"/>
              <w:marTop w:val="0"/>
              <w:marBottom w:val="0"/>
              <w:divBdr>
                <w:top w:val="none" w:sz="0" w:space="0" w:color="auto"/>
                <w:left w:val="none" w:sz="0" w:space="0" w:color="auto"/>
                <w:bottom w:val="none" w:sz="0" w:space="0" w:color="auto"/>
                <w:right w:val="none" w:sz="0" w:space="0" w:color="auto"/>
              </w:divBdr>
              <w:divsChild>
                <w:div w:id="1944874830">
                  <w:marLeft w:val="0"/>
                  <w:marRight w:val="0"/>
                  <w:marTop w:val="0"/>
                  <w:marBottom w:val="0"/>
                  <w:divBdr>
                    <w:top w:val="none" w:sz="0" w:space="0" w:color="auto"/>
                    <w:left w:val="none" w:sz="0" w:space="0" w:color="auto"/>
                    <w:bottom w:val="none" w:sz="0" w:space="0" w:color="auto"/>
                    <w:right w:val="none" w:sz="0" w:space="0" w:color="auto"/>
                  </w:divBdr>
                  <w:divsChild>
                    <w:div w:id="1115907789">
                      <w:marLeft w:val="0"/>
                      <w:marRight w:val="0"/>
                      <w:marTop w:val="0"/>
                      <w:marBottom w:val="0"/>
                      <w:divBdr>
                        <w:top w:val="none" w:sz="0" w:space="0" w:color="auto"/>
                        <w:left w:val="none" w:sz="0" w:space="0" w:color="auto"/>
                        <w:bottom w:val="none" w:sz="0" w:space="0" w:color="auto"/>
                        <w:right w:val="none" w:sz="0" w:space="0" w:color="auto"/>
                      </w:divBdr>
                      <w:divsChild>
                        <w:div w:id="1187909418">
                          <w:marLeft w:val="0"/>
                          <w:marRight w:val="0"/>
                          <w:marTop w:val="0"/>
                          <w:marBottom w:val="0"/>
                          <w:divBdr>
                            <w:top w:val="none" w:sz="0" w:space="0" w:color="auto"/>
                            <w:left w:val="none" w:sz="0" w:space="0" w:color="auto"/>
                            <w:bottom w:val="none" w:sz="0" w:space="0" w:color="auto"/>
                            <w:right w:val="none" w:sz="0" w:space="0" w:color="auto"/>
                          </w:divBdr>
                          <w:divsChild>
                            <w:div w:id="976646410">
                              <w:marLeft w:val="0"/>
                              <w:marRight w:val="0"/>
                              <w:marTop w:val="0"/>
                              <w:marBottom w:val="0"/>
                              <w:divBdr>
                                <w:top w:val="none" w:sz="0" w:space="0" w:color="auto"/>
                                <w:left w:val="none" w:sz="0" w:space="0" w:color="auto"/>
                                <w:bottom w:val="none" w:sz="0" w:space="0" w:color="auto"/>
                                <w:right w:val="none" w:sz="0" w:space="0" w:color="auto"/>
                              </w:divBdr>
                              <w:divsChild>
                                <w:div w:id="1108508088">
                                  <w:marLeft w:val="0"/>
                                  <w:marRight w:val="0"/>
                                  <w:marTop w:val="0"/>
                                  <w:marBottom w:val="0"/>
                                  <w:divBdr>
                                    <w:top w:val="none" w:sz="0" w:space="0" w:color="auto"/>
                                    <w:left w:val="none" w:sz="0" w:space="0" w:color="auto"/>
                                    <w:bottom w:val="none" w:sz="0" w:space="0" w:color="auto"/>
                                    <w:right w:val="none" w:sz="0" w:space="0" w:color="auto"/>
                                  </w:divBdr>
                                  <w:divsChild>
                                    <w:div w:id="1050032043">
                                      <w:marLeft w:val="0"/>
                                      <w:marRight w:val="0"/>
                                      <w:marTop w:val="0"/>
                                      <w:marBottom w:val="0"/>
                                      <w:divBdr>
                                        <w:top w:val="none" w:sz="0" w:space="0" w:color="auto"/>
                                        <w:left w:val="none" w:sz="0" w:space="0" w:color="auto"/>
                                        <w:bottom w:val="none" w:sz="0" w:space="0" w:color="auto"/>
                                        <w:right w:val="none" w:sz="0" w:space="0" w:color="auto"/>
                                      </w:divBdr>
                                      <w:divsChild>
                                        <w:div w:id="1694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751">
                              <w:marLeft w:val="0"/>
                              <w:marRight w:val="0"/>
                              <w:marTop w:val="0"/>
                              <w:marBottom w:val="0"/>
                              <w:divBdr>
                                <w:top w:val="none" w:sz="0" w:space="0" w:color="auto"/>
                                <w:left w:val="none" w:sz="0" w:space="0" w:color="auto"/>
                                <w:bottom w:val="none" w:sz="0" w:space="0" w:color="auto"/>
                                <w:right w:val="none" w:sz="0" w:space="0" w:color="auto"/>
                              </w:divBdr>
                              <w:divsChild>
                                <w:div w:id="1886676465">
                                  <w:marLeft w:val="0"/>
                                  <w:marRight w:val="0"/>
                                  <w:marTop w:val="0"/>
                                  <w:marBottom w:val="0"/>
                                  <w:divBdr>
                                    <w:top w:val="none" w:sz="0" w:space="0" w:color="auto"/>
                                    <w:left w:val="none" w:sz="0" w:space="0" w:color="auto"/>
                                    <w:bottom w:val="none" w:sz="0" w:space="0" w:color="auto"/>
                                    <w:right w:val="none" w:sz="0" w:space="0" w:color="auto"/>
                                  </w:divBdr>
                                  <w:divsChild>
                                    <w:div w:id="1867788661">
                                      <w:marLeft w:val="0"/>
                                      <w:marRight w:val="0"/>
                                      <w:marTop w:val="0"/>
                                      <w:marBottom w:val="0"/>
                                      <w:divBdr>
                                        <w:top w:val="none" w:sz="0" w:space="0" w:color="auto"/>
                                        <w:left w:val="none" w:sz="0" w:space="0" w:color="auto"/>
                                        <w:bottom w:val="none" w:sz="0" w:space="0" w:color="auto"/>
                                        <w:right w:val="none" w:sz="0" w:space="0" w:color="auto"/>
                                      </w:divBdr>
                                      <w:divsChild>
                                        <w:div w:id="1252858131">
                                          <w:marLeft w:val="0"/>
                                          <w:marRight w:val="0"/>
                                          <w:marTop w:val="0"/>
                                          <w:marBottom w:val="0"/>
                                          <w:divBdr>
                                            <w:top w:val="none" w:sz="0" w:space="0" w:color="auto"/>
                                            <w:left w:val="none" w:sz="0" w:space="0" w:color="auto"/>
                                            <w:bottom w:val="none" w:sz="0" w:space="0" w:color="auto"/>
                                            <w:right w:val="none" w:sz="0" w:space="0" w:color="auto"/>
                                          </w:divBdr>
                                          <w:divsChild>
                                            <w:div w:id="11599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446">
                                  <w:marLeft w:val="0"/>
                                  <w:marRight w:val="0"/>
                                  <w:marTop w:val="0"/>
                                  <w:marBottom w:val="0"/>
                                  <w:divBdr>
                                    <w:top w:val="none" w:sz="0" w:space="0" w:color="auto"/>
                                    <w:left w:val="none" w:sz="0" w:space="0" w:color="auto"/>
                                    <w:bottom w:val="none" w:sz="0" w:space="0" w:color="auto"/>
                                    <w:right w:val="none" w:sz="0" w:space="0" w:color="auto"/>
                                  </w:divBdr>
                                  <w:divsChild>
                                    <w:div w:id="2051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8701">
                  <w:marLeft w:val="0"/>
                  <w:marRight w:val="0"/>
                  <w:marTop w:val="0"/>
                  <w:marBottom w:val="0"/>
                  <w:divBdr>
                    <w:top w:val="none" w:sz="0" w:space="0" w:color="auto"/>
                    <w:left w:val="none" w:sz="0" w:space="0" w:color="auto"/>
                    <w:bottom w:val="none" w:sz="0" w:space="0" w:color="auto"/>
                    <w:right w:val="none" w:sz="0" w:space="0" w:color="auto"/>
                  </w:divBdr>
                  <w:divsChild>
                    <w:div w:id="1562329307">
                      <w:marLeft w:val="0"/>
                      <w:marRight w:val="0"/>
                      <w:marTop w:val="0"/>
                      <w:marBottom w:val="0"/>
                      <w:divBdr>
                        <w:top w:val="none" w:sz="0" w:space="0" w:color="auto"/>
                        <w:left w:val="none" w:sz="0" w:space="0" w:color="auto"/>
                        <w:bottom w:val="none" w:sz="0" w:space="0" w:color="auto"/>
                        <w:right w:val="none" w:sz="0" w:space="0" w:color="auto"/>
                      </w:divBdr>
                      <w:divsChild>
                        <w:div w:id="1341591132">
                          <w:marLeft w:val="0"/>
                          <w:marRight w:val="0"/>
                          <w:marTop w:val="0"/>
                          <w:marBottom w:val="0"/>
                          <w:divBdr>
                            <w:top w:val="none" w:sz="0" w:space="0" w:color="auto"/>
                            <w:left w:val="none" w:sz="0" w:space="0" w:color="auto"/>
                            <w:bottom w:val="none" w:sz="0" w:space="0" w:color="auto"/>
                            <w:right w:val="none" w:sz="0" w:space="0" w:color="auto"/>
                          </w:divBdr>
                          <w:divsChild>
                            <w:div w:id="436220266">
                              <w:marLeft w:val="0"/>
                              <w:marRight w:val="0"/>
                              <w:marTop w:val="0"/>
                              <w:marBottom w:val="0"/>
                              <w:divBdr>
                                <w:top w:val="none" w:sz="0" w:space="0" w:color="auto"/>
                                <w:left w:val="none" w:sz="0" w:space="0" w:color="auto"/>
                                <w:bottom w:val="none" w:sz="0" w:space="0" w:color="auto"/>
                                <w:right w:val="none" w:sz="0" w:space="0" w:color="auto"/>
                              </w:divBdr>
                              <w:divsChild>
                                <w:div w:id="1667512485">
                                  <w:marLeft w:val="0"/>
                                  <w:marRight w:val="0"/>
                                  <w:marTop w:val="0"/>
                                  <w:marBottom w:val="0"/>
                                  <w:divBdr>
                                    <w:top w:val="none" w:sz="0" w:space="0" w:color="auto"/>
                                    <w:left w:val="none" w:sz="0" w:space="0" w:color="auto"/>
                                    <w:bottom w:val="none" w:sz="0" w:space="0" w:color="auto"/>
                                    <w:right w:val="none" w:sz="0" w:space="0" w:color="auto"/>
                                  </w:divBdr>
                                  <w:divsChild>
                                    <w:div w:id="453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1837">
          <w:marLeft w:val="0"/>
          <w:marRight w:val="0"/>
          <w:marTop w:val="0"/>
          <w:marBottom w:val="0"/>
          <w:divBdr>
            <w:top w:val="none" w:sz="0" w:space="0" w:color="auto"/>
            <w:left w:val="none" w:sz="0" w:space="0" w:color="auto"/>
            <w:bottom w:val="none" w:sz="0" w:space="0" w:color="auto"/>
            <w:right w:val="none" w:sz="0" w:space="0" w:color="auto"/>
          </w:divBdr>
          <w:divsChild>
            <w:div w:id="1682705676">
              <w:marLeft w:val="0"/>
              <w:marRight w:val="0"/>
              <w:marTop w:val="0"/>
              <w:marBottom w:val="0"/>
              <w:divBdr>
                <w:top w:val="none" w:sz="0" w:space="0" w:color="auto"/>
                <w:left w:val="none" w:sz="0" w:space="0" w:color="auto"/>
                <w:bottom w:val="none" w:sz="0" w:space="0" w:color="auto"/>
                <w:right w:val="none" w:sz="0" w:space="0" w:color="auto"/>
              </w:divBdr>
              <w:divsChild>
                <w:div w:id="1259291292">
                  <w:marLeft w:val="0"/>
                  <w:marRight w:val="0"/>
                  <w:marTop w:val="0"/>
                  <w:marBottom w:val="0"/>
                  <w:divBdr>
                    <w:top w:val="none" w:sz="0" w:space="0" w:color="auto"/>
                    <w:left w:val="none" w:sz="0" w:space="0" w:color="auto"/>
                    <w:bottom w:val="none" w:sz="0" w:space="0" w:color="auto"/>
                    <w:right w:val="none" w:sz="0" w:space="0" w:color="auto"/>
                  </w:divBdr>
                  <w:divsChild>
                    <w:div w:id="674964161">
                      <w:marLeft w:val="0"/>
                      <w:marRight w:val="0"/>
                      <w:marTop w:val="0"/>
                      <w:marBottom w:val="0"/>
                      <w:divBdr>
                        <w:top w:val="none" w:sz="0" w:space="0" w:color="auto"/>
                        <w:left w:val="none" w:sz="0" w:space="0" w:color="auto"/>
                        <w:bottom w:val="none" w:sz="0" w:space="0" w:color="auto"/>
                        <w:right w:val="none" w:sz="0" w:space="0" w:color="auto"/>
                      </w:divBdr>
                      <w:divsChild>
                        <w:div w:id="1453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8BDE-F042-469F-B02A-9C0B7582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2267</Words>
  <Characters>12928</Characters>
  <Application>Microsoft Office Word</Application>
  <DocSecurity>0</DocSecurity>
  <Lines>107</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2017-11-23T18:09:00Z</cp:lastPrinted>
  <dcterms:created xsi:type="dcterms:W3CDTF">2017-11-23T15:24:00Z</dcterms:created>
  <dcterms:modified xsi:type="dcterms:W3CDTF">2017-11-23T18:27:00Z</dcterms:modified>
</cp:coreProperties>
</file>