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82463C" w:rsidRDefault="0082463C" w:rsidP="0082463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227C">
        <w:rPr>
          <w:rFonts w:ascii="Times New Roman" w:hAnsi="Times New Roman" w:cs="Times New Roman"/>
          <w:b/>
          <w:sz w:val="24"/>
          <w:szCs w:val="24"/>
        </w:rPr>
        <w:t>58 / 29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9227C">
        <w:rPr>
          <w:rFonts w:ascii="Times New Roman" w:hAnsi="Times New Roman" w:cs="Times New Roman"/>
          <w:b/>
          <w:sz w:val="24"/>
          <w:szCs w:val="24"/>
        </w:rPr>
        <w:t>4.2018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330BF9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89227C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82463C">
        <w:rPr>
          <w:rFonts w:ascii="Times New Roman" w:hAnsi="Times New Roman" w:cs="Times New Roman"/>
          <w:sz w:val="24"/>
          <w:szCs w:val="24"/>
        </w:rPr>
        <w:t>.0</w:t>
      </w:r>
      <w:r w:rsidR="0089227C">
        <w:rPr>
          <w:rFonts w:ascii="Times New Roman" w:hAnsi="Times New Roman" w:cs="Times New Roman"/>
          <w:sz w:val="24"/>
          <w:szCs w:val="24"/>
        </w:rPr>
        <w:t>4</w:t>
      </w:r>
      <w:r w:rsidR="0082463C">
        <w:rPr>
          <w:rFonts w:ascii="Times New Roman" w:hAnsi="Times New Roman" w:cs="Times New Roman"/>
          <w:sz w:val="24"/>
          <w:szCs w:val="24"/>
        </w:rPr>
        <w:t>.201</w:t>
      </w:r>
      <w:r w:rsidR="0089227C">
        <w:rPr>
          <w:rFonts w:ascii="Times New Roman" w:hAnsi="Times New Roman" w:cs="Times New Roman"/>
          <w:sz w:val="24"/>
          <w:szCs w:val="24"/>
        </w:rPr>
        <w:t>8</w:t>
      </w:r>
      <w:r w:rsidR="0082463C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35" w:rsidRPr="008B7635" w:rsidRDefault="008B7635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 xml:space="preserve">Обявяване началото на предизборната кампания за частични местни избори за кмет на кметство село </w:t>
      </w:r>
      <w:r w:rsidR="0089227C">
        <w:rPr>
          <w:rFonts w:ascii="Times New Roman" w:hAnsi="Times New Roman" w:cs="Times New Roman"/>
          <w:sz w:val="24"/>
          <w:szCs w:val="24"/>
        </w:rPr>
        <w:t>Семчиново</w:t>
      </w:r>
      <w:r w:rsidRPr="008B7635">
        <w:rPr>
          <w:rFonts w:ascii="Times New Roman" w:hAnsi="Times New Roman" w:cs="Times New Roman"/>
          <w:sz w:val="24"/>
          <w:szCs w:val="24"/>
        </w:rPr>
        <w:t>, о</w:t>
      </w:r>
      <w:r w:rsidR="0089227C">
        <w:rPr>
          <w:rFonts w:ascii="Times New Roman" w:hAnsi="Times New Roman" w:cs="Times New Roman"/>
          <w:sz w:val="24"/>
          <w:szCs w:val="24"/>
        </w:rPr>
        <w:t>бщина Септември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635" w:rsidRDefault="008B7635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 xml:space="preserve">Обявяване на кандидатите за кмет за частични местни избори за кмет на кметство село </w:t>
      </w:r>
      <w:r w:rsidR="0089227C">
        <w:rPr>
          <w:rFonts w:ascii="Times New Roman" w:hAnsi="Times New Roman" w:cs="Times New Roman"/>
          <w:sz w:val="24"/>
          <w:szCs w:val="24"/>
        </w:rPr>
        <w:t>Семчиново</w:t>
      </w:r>
      <w:r w:rsidRPr="008B7635">
        <w:rPr>
          <w:rFonts w:ascii="Times New Roman" w:hAnsi="Times New Roman" w:cs="Times New Roman"/>
          <w:sz w:val="24"/>
          <w:szCs w:val="24"/>
        </w:rPr>
        <w:t>, община Септември</w:t>
      </w:r>
      <w:r w:rsidR="0089227C">
        <w:rPr>
          <w:rFonts w:ascii="Times New Roman" w:hAnsi="Times New Roman" w:cs="Times New Roman"/>
          <w:sz w:val="24"/>
          <w:szCs w:val="24"/>
        </w:rPr>
        <w:t xml:space="preserve"> на </w:t>
      </w:r>
      <w:r w:rsidR="00404C17">
        <w:rPr>
          <w:rFonts w:ascii="Times New Roman" w:hAnsi="Times New Roman" w:cs="Times New Roman"/>
          <w:sz w:val="24"/>
          <w:szCs w:val="24"/>
        </w:rPr>
        <w:t>2</w:t>
      </w:r>
      <w:r w:rsidR="0089227C">
        <w:rPr>
          <w:rFonts w:ascii="Times New Roman" w:hAnsi="Times New Roman" w:cs="Times New Roman"/>
          <w:sz w:val="24"/>
          <w:szCs w:val="24"/>
        </w:rPr>
        <w:t>0.05.2018</w:t>
      </w:r>
      <w:r w:rsidR="00404C1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членове на ОИК Септември, както следва: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Владимира Йорданова Бояджийска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Наташа Запрянова Шопова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323CEC" w:rsidRDefault="00330BF9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са редовно уве</w:t>
      </w:r>
      <w:r w:rsidR="00323CEC">
        <w:rPr>
          <w:rFonts w:ascii="Times New Roman" w:hAnsi="Times New Roman" w:cs="Times New Roman"/>
          <w:sz w:val="24"/>
          <w:szCs w:val="24"/>
        </w:rPr>
        <w:t>домени от предходното заседание.</w:t>
      </w:r>
    </w:p>
    <w:p w:rsidR="00323CEC" w:rsidRDefault="00330BF9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</w:t>
      </w:r>
      <w:r w:rsidR="00323CEC">
        <w:rPr>
          <w:rFonts w:ascii="Times New Roman" w:hAnsi="Times New Roman" w:cs="Times New Roman"/>
          <w:sz w:val="24"/>
          <w:szCs w:val="24"/>
        </w:rPr>
        <w:t>беше открито от председателя в 12</w:t>
      </w:r>
      <w:r>
        <w:rPr>
          <w:rFonts w:ascii="Times New Roman" w:hAnsi="Times New Roman" w:cs="Times New Roman"/>
          <w:sz w:val="24"/>
          <w:szCs w:val="24"/>
        </w:rPr>
        <w:t>:00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8B7635" w:rsidRPr="008B7635" w:rsidRDefault="008B7635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Предвид разпоредбата на чл. 464, т. 10 от ИК, съгласно която предизборната кампания се открива 20 дни преди изборния ден</w:t>
      </w:r>
      <w:r>
        <w:rPr>
          <w:rFonts w:ascii="Times New Roman" w:hAnsi="Times New Roman" w:cs="Times New Roman"/>
          <w:sz w:val="24"/>
          <w:szCs w:val="24"/>
        </w:rPr>
        <w:t xml:space="preserve"> с единодушните гласове на присъстващите членове ОИК Септември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B7635" w:rsidRDefault="008B7635" w:rsidP="008B76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 xml:space="preserve">Обявява началото на предизборната кампания за частични местни избори за кмет на кметство село </w:t>
      </w:r>
      <w:r w:rsidR="00323CEC">
        <w:rPr>
          <w:rFonts w:ascii="Times New Roman" w:hAnsi="Times New Roman" w:cs="Times New Roman"/>
          <w:sz w:val="24"/>
          <w:szCs w:val="24"/>
        </w:rPr>
        <w:t>Семчиново</w:t>
      </w:r>
      <w:r w:rsidRPr="008B7635">
        <w:rPr>
          <w:rFonts w:ascii="Times New Roman" w:hAnsi="Times New Roman" w:cs="Times New Roman"/>
          <w:sz w:val="24"/>
          <w:szCs w:val="24"/>
        </w:rPr>
        <w:t xml:space="preserve">, община Септември от </w:t>
      </w:r>
      <w:r w:rsidR="00323CEC">
        <w:rPr>
          <w:rFonts w:ascii="Times New Roman" w:hAnsi="Times New Roman" w:cs="Times New Roman"/>
          <w:sz w:val="24"/>
          <w:szCs w:val="24"/>
        </w:rPr>
        <w:t>29</w:t>
      </w:r>
      <w:r w:rsidRPr="008B7635">
        <w:rPr>
          <w:rFonts w:ascii="Times New Roman" w:hAnsi="Times New Roman" w:cs="Times New Roman"/>
          <w:sz w:val="24"/>
          <w:szCs w:val="24"/>
        </w:rPr>
        <w:t>.0</w:t>
      </w:r>
      <w:r w:rsidR="00323CEC">
        <w:rPr>
          <w:rFonts w:ascii="Times New Roman" w:hAnsi="Times New Roman" w:cs="Times New Roman"/>
          <w:sz w:val="24"/>
          <w:szCs w:val="24"/>
        </w:rPr>
        <w:t>4</w:t>
      </w:r>
      <w:r w:rsidRPr="008B7635">
        <w:rPr>
          <w:rFonts w:ascii="Times New Roman" w:hAnsi="Times New Roman" w:cs="Times New Roman"/>
          <w:sz w:val="24"/>
          <w:szCs w:val="24"/>
        </w:rPr>
        <w:t>.201</w:t>
      </w:r>
      <w:r w:rsidR="00323CEC">
        <w:rPr>
          <w:rFonts w:ascii="Times New Roman" w:hAnsi="Times New Roman" w:cs="Times New Roman"/>
          <w:sz w:val="24"/>
          <w:szCs w:val="24"/>
        </w:rPr>
        <w:t>8</w:t>
      </w:r>
      <w:r w:rsidRPr="008B76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7635" w:rsidRPr="008B7635" w:rsidRDefault="008B7635" w:rsidP="008B76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качи съобщение в горния смисъл на страницата на ОИК.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8B7635" w:rsidRDefault="008B7635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Предви</w:t>
      </w:r>
      <w:r w:rsidR="00844112">
        <w:rPr>
          <w:rFonts w:ascii="Times New Roman" w:hAnsi="Times New Roman" w:cs="Times New Roman"/>
          <w:sz w:val="24"/>
          <w:szCs w:val="24"/>
        </w:rPr>
        <w:t>д разпоредбата на чл. 464, т. 6</w:t>
      </w:r>
      <w:r w:rsidRPr="008B7635">
        <w:rPr>
          <w:rFonts w:ascii="Times New Roman" w:hAnsi="Times New Roman" w:cs="Times New Roman"/>
          <w:sz w:val="24"/>
          <w:szCs w:val="24"/>
        </w:rPr>
        <w:t xml:space="preserve"> от ИК, съгласно която</w:t>
      </w:r>
      <w:r w:rsidR="00844112">
        <w:rPr>
          <w:rFonts w:ascii="Times New Roman" w:hAnsi="Times New Roman" w:cs="Times New Roman"/>
          <w:sz w:val="24"/>
          <w:szCs w:val="24"/>
        </w:rPr>
        <w:t xml:space="preserve"> кандидатите се обявяват от ОИК не по-късно от 20 дни преди предизборния ден, както и предвид подадените </w:t>
      </w:r>
      <w:r w:rsidR="00323CEC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844112">
        <w:rPr>
          <w:rFonts w:ascii="Times New Roman" w:hAnsi="Times New Roman" w:cs="Times New Roman"/>
          <w:sz w:val="24"/>
          <w:szCs w:val="24"/>
        </w:rPr>
        <w:t>от ПП „</w:t>
      </w:r>
      <w:r w:rsidR="00323CEC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844112">
        <w:rPr>
          <w:rFonts w:ascii="Times New Roman" w:hAnsi="Times New Roman" w:cs="Times New Roman"/>
          <w:sz w:val="24"/>
          <w:szCs w:val="24"/>
        </w:rPr>
        <w:t xml:space="preserve">” и </w:t>
      </w:r>
      <w:r w:rsidR="00323CEC">
        <w:rPr>
          <w:rFonts w:ascii="Times New Roman" w:hAnsi="Times New Roman" w:cs="Times New Roman"/>
          <w:sz w:val="24"/>
          <w:szCs w:val="24"/>
        </w:rPr>
        <w:t xml:space="preserve">от </w:t>
      </w:r>
      <w:r w:rsidR="00323CEC"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 w:rsidR="00844112">
        <w:rPr>
          <w:rFonts w:ascii="Times New Roman" w:hAnsi="Times New Roman" w:cs="Times New Roman"/>
          <w:sz w:val="24"/>
          <w:szCs w:val="24"/>
        </w:rPr>
        <w:t>, ОИК Септември с единодушните гласове на присъстващите членове</w:t>
      </w:r>
    </w:p>
    <w:p w:rsidR="00844112" w:rsidRDefault="00844112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44112" w:rsidRDefault="00844112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44112" w:rsidRPr="008B7635" w:rsidRDefault="00844112" w:rsidP="008441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Обявяв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3CEC">
        <w:rPr>
          <w:rFonts w:ascii="Times New Roman" w:hAnsi="Times New Roman" w:cs="Times New Roman"/>
          <w:sz w:val="24"/>
          <w:szCs w:val="24"/>
        </w:rPr>
        <w:t xml:space="preserve"> </w:t>
      </w:r>
      <w:r w:rsidRPr="008B7635">
        <w:rPr>
          <w:rFonts w:ascii="Times New Roman" w:hAnsi="Times New Roman" w:cs="Times New Roman"/>
          <w:sz w:val="24"/>
          <w:szCs w:val="24"/>
        </w:rPr>
        <w:t xml:space="preserve">кандидатите за кмет за частични местни избори за кмет на кметство село </w:t>
      </w:r>
      <w:r w:rsidR="00323CEC">
        <w:rPr>
          <w:rFonts w:ascii="Times New Roman" w:hAnsi="Times New Roman" w:cs="Times New Roman"/>
          <w:sz w:val="24"/>
          <w:szCs w:val="24"/>
        </w:rPr>
        <w:t>Семчиново</w:t>
      </w:r>
      <w:r w:rsidRPr="008B7635">
        <w:rPr>
          <w:rFonts w:ascii="Times New Roman" w:hAnsi="Times New Roman" w:cs="Times New Roman"/>
          <w:sz w:val="24"/>
          <w:szCs w:val="24"/>
        </w:rPr>
        <w:t>, община Септември</w:t>
      </w:r>
      <w:r w:rsidR="00323CEC">
        <w:rPr>
          <w:rFonts w:ascii="Times New Roman" w:hAnsi="Times New Roman" w:cs="Times New Roman"/>
          <w:sz w:val="24"/>
          <w:szCs w:val="24"/>
        </w:rPr>
        <w:t xml:space="preserve"> на </w:t>
      </w:r>
      <w:r w:rsidR="00404C17">
        <w:rPr>
          <w:rFonts w:ascii="Times New Roman" w:hAnsi="Times New Roman" w:cs="Times New Roman"/>
          <w:sz w:val="24"/>
          <w:szCs w:val="24"/>
        </w:rPr>
        <w:t>2</w:t>
      </w:r>
      <w:r w:rsidR="00323CEC">
        <w:rPr>
          <w:rFonts w:ascii="Times New Roman" w:hAnsi="Times New Roman" w:cs="Times New Roman"/>
          <w:sz w:val="24"/>
          <w:szCs w:val="24"/>
        </w:rPr>
        <w:t>0</w:t>
      </w:r>
      <w:r w:rsidR="00404C17">
        <w:rPr>
          <w:rFonts w:ascii="Times New Roman" w:hAnsi="Times New Roman" w:cs="Times New Roman"/>
          <w:sz w:val="24"/>
          <w:szCs w:val="24"/>
        </w:rPr>
        <w:t>.0</w:t>
      </w:r>
      <w:r w:rsidR="00323CEC">
        <w:rPr>
          <w:rFonts w:ascii="Times New Roman" w:hAnsi="Times New Roman" w:cs="Times New Roman"/>
          <w:sz w:val="24"/>
          <w:szCs w:val="24"/>
        </w:rPr>
        <w:t>5</w:t>
      </w:r>
      <w:r w:rsidR="00404C17">
        <w:rPr>
          <w:rFonts w:ascii="Times New Roman" w:hAnsi="Times New Roman" w:cs="Times New Roman"/>
          <w:sz w:val="24"/>
          <w:szCs w:val="24"/>
        </w:rPr>
        <w:t>.201</w:t>
      </w:r>
      <w:r w:rsidR="00323CEC">
        <w:rPr>
          <w:rFonts w:ascii="Times New Roman" w:hAnsi="Times New Roman" w:cs="Times New Roman"/>
          <w:sz w:val="24"/>
          <w:szCs w:val="24"/>
        </w:rPr>
        <w:t>8</w:t>
      </w:r>
      <w:r w:rsidR="00404C17">
        <w:rPr>
          <w:rFonts w:ascii="Times New Roman" w:hAnsi="Times New Roman" w:cs="Times New Roman"/>
          <w:sz w:val="24"/>
          <w:szCs w:val="24"/>
        </w:rPr>
        <w:t xml:space="preserve"> г.</w:t>
      </w:r>
      <w:r w:rsidR="000A52E3">
        <w:rPr>
          <w:rFonts w:ascii="Times New Roman" w:hAnsi="Times New Roman" w:cs="Times New Roman"/>
          <w:sz w:val="24"/>
          <w:szCs w:val="24"/>
        </w:rPr>
        <w:t>,</w:t>
      </w:r>
      <w:r w:rsidR="0040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844112" w:rsidRDefault="00844112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Pr="000A52E3" w:rsidRDefault="00404C17" w:rsidP="000A52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 РЕГИСТРАЦИЯТА КАТ</w:t>
      </w:r>
      <w:r w:rsidR="000A5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КАНДИДАТ ЗА КМЕТ НА КМЕТСТВО  </w:t>
      </w:r>
      <w:r w:rsidR="00323CEC">
        <w:rPr>
          <w:rFonts w:ascii="Times New Roman" w:eastAsia="Times New Roman" w:hAnsi="Times New Roman" w:cs="Times New Roman"/>
          <w:color w:val="333333"/>
          <w:sz w:val="24"/>
          <w:szCs w:val="24"/>
        </w:rPr>
        <w:t>СЕМЧИНОВО</w:t>
      </w:r>
      <w:r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5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0A52E3" w:rsidRPr="000A52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Пламен Велев Темелков</w:t>
      </w:r>
      <w:r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5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 w:rsidR="000A52E3"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 w:rsidR="000A5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A52E3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а частичните местни избори за кмет на кметство </w:t>
      </w:r>
      <w:r w:rsidR="000A52E3">
        <w:rPr>
          <w:rFonts w:ascii="Times New Roman" w:hAnsi="Times New Roman" w:cs="Times New Roman"/>
          <w:color w:val="333333"/>
          <w:sz w:val="24"/>
          <w:szCs w:val="24"/>
        </w:rPr>
        <w:t>Семчиново на 20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A52E3">
        <w:rPr>
          <w:rFonts w:ascii="Times New Roman" w:hAnsi="Times New Roman" w:cs="Times New Roman"/>
          <w:color w:val="333333"/>
          <w:sz w:val="24"/>
          <w:szCs w:val="24"/>
        </w:rPr>
        <w:t>май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2017 г.</w:t>
      </w:r>
    </w:p>
    <w:p w:rsidR="00510B0E" w:rsidRDefault="00510B0E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4135D" w:rsidRDefault="00510B0E" w:rsidP="0047519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ЦИЯТА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КА</w:t>
      </w:r>
      <w:r w:rsidR="000A5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НДИДАТ ЗА КМЕТ НА КМЕТСТВО СЕМЧИНОВО на </w:t>
      </w:r>
      <w:r w:rsidR="00A00D65" w:rsidRPr="00A00D65">
        <w:rPr>
          <w:rFonts w:ascii="Times New Roman" w:hAnsi="Times New Roman" w:cs="Times New Roman"/>
          <w:b/>
          <w:sz w:val="24"/>
          <w:szCs w:val="24"/>
        </w:rPr>
        <w:t xml:space="preserve">Димитър Илиев </w:t>
      </w:r>
      <w:proofErr w:type="spellStart"/>
      <w:r w:rsidR="00A00D65" w:rsidRPr="00A00D65">
        <w:rPr>
          <w:rFonts w:ascii="Times New Roman" w:hAnsi="Times New Roman" w:cs="Times New Roman"/>
          <w:b/>
          <w:sz w:val="24"/>
          <w:szCs w:val="24"/>
        </w:rPr>
        <w:t>Джамов</w:t>
      </w:r>
      <w:proofErr w:type="spellEnd"/>
      <w:r w:rsidR="00A00D65">
        <w:rPr>
          <w:rFonts w:ascii="Times New Roman" w:hAnsi="Times New Roman" w:cs="Times New Roman"/>
          <w:sz w:val="24"/>
          <w:szCs w:val="24"/>
        </w:rPr>
        <w:t xml:space="preserve"> издигнат от ПП „Движение за права и свободи” за участие в частични местни избори за кмет на кметство Семчиново насрочени за 20.05.2018 г.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C" w:rsidRDefault="0089227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</w:t>
      </w:r>
      <w:r w:rsidR="00323CEC">
        <w:rPr>
          <w:rFonts w:ascii="Times New Roman" w:hAnsi="Times New Roman" w:cs="Times New Roman"/>
          <w:sz w:val="24"/>
          <w:szCs w:val="24"/>
        </w:rPr>
        <w:t>не, заседанието беше закрито в 13:0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Владимира Йорданова Бояджийска</w:t>
      </w: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3CEC" w:rsidRDefault="00323CEC" w:rsidP="00323C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Наташа Запрянова Шопова</w:t>
      </w:r>
    </w:p>
    <w:p w:rsidR="00F3122C" w:rsidRDefault="00F3122C"/>
    <w:sectPr w:rsidR="00F3122C" w:rsidSect="00FC483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D59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63C"/>
    <w:rsid w:val="0004135D"/>
    <w:rsid w:val="000A52E3"/>
    <w:rsid w:val="00163AFB"/>
    <w:rsid w:val="00323CEC"/>
    <w:rsid w:val="00330BF9"/>
    <w:rsid w:val="00404C17"/>
    <w:rsid w:val="00475192"/>
    <w:rsid w:val="00510B0E"/>
    <w:rsid w:val="0082463C"/>
    <w:rsid w:val="00844112"/>
    <w:rsid w:val="0089227C"/>
    <w:rsid w:val="008B7635"/>
    <w:rsid w:val="00910BD6"/>
    <w:rsid w:val="00A00D65"/>
    <w:rsid w:val="00A278B2"/>
    <w:rsid w:val="00B340D9"/>
    <w:rsid w:val="00BD5F85"/>
    <w:rsid w:val="00C41E3C"/>
    <w:rsid w:val="00C85AA5"/>
    <w:rsid w:val="00F3122C"/>
    <w:rsid w:val="00F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2018-04-24T14:52:00Z</dcterms:created>
  <dcterms:modified xsi:type="dcterms:W3CDTF">2018-04-24T16:24:00Z</dcterms:modified>
</cp:coreProperties>
</file>