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3141">
        <w:rPr>
          <w:rFonts w:ascii="Times New Roman" w:hAnsi="Times New Roman" w:cs="Times New Roman"/>
          <w:b/>
          <w:sz w:val="24"/>
          <w:szCs w:val="24"/>
          <w:lang w:val="en-US"/>
        </w:rPr>
        <w:t>240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02D2">
        <w:rPr>
          <w:rFonts w:ascii="Times New Roman" w:hAnsi="Times New Roman" w:cs="Times New Roman"/>
          <w:b/>
          <w:sz w:val="24"/>
          <w:szCs w:val="24"/>
        </w:rPr>
        <w:t>19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2202D2">
        <w:rPr>
          <w:rFonts w:ascii="Times New Roman" w:hAnsi="Times New Roman" w:cs="Times New Roman"/>
          <w:b/>
          <w:sz w:val="24"/>
          <w:szCs w:val="24"/>
        </w:rPr>
        <w:t>5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2202D2">
        <w:rPr>
          <w:rFonts w:ascii="Times New Roman" w:hAnsi="Times New Roman" w:cs="Times New Roman"/>
          <w:b/>
          <w:sz w:val="24"/>
          <w:szCs w:val="24"/>
        </w:rPr>
        <w:t>8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D2" w:rsidRDefault="00652DA0" w:rsidP="002202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2202D2">
        <w:rPr>
          <w:rFonts w:ascii="Times New Roman" w:hAnsi="Times New Roman" w:cs="Times New Roman"/>
          <w:sz w:val="24"/>
          <w:szCs w:val="24"/>
        </w:rPr>
        <w:t>Произнасяне по постъпилите заявления за р</w:t>
      </w:r>
      <w:r w:rsidR="002202D2" w:rsidRPr="008A6B6A">
        <w:rPr>
          <w:rFonts w:ascii="Times New Roman" w:hAnsi="Times New Roman" w:cs="Times New Roman"/>
          <w:sz w:val="24"/>
          <w:szCs w:val="24"/>
        </w:rPr>
        <w:t>егистрация</w:t>
      </w:r>
      <w:r w:rsidR="002202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202D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202D2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</w:t>
      </w:r>
      <w:r w:rsidR="002202D2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2202D2" w:rsidRPr="008A6B6A">
        <w:rPr>
          <w:rFonts w:ascii="Times New Roman" w:hAnsi="Times New Roman" w:cs="Times New Roman"/>
          <w:sz w:val="24"/>
          <w:szCs w:val="24"/>
        </w:rPr>
        <w:t>2</w:t>
      </w:r>
      <w:r w:rsidR="002202D2">
        <w:rPr>
          <w:rFonts w:ascii="Times New Roman" w:hAnsi="Times New Roman" w:cs="Times New Roman"/>
          <w:sz w:val="24"/>
          <w:szCs w:val="24"/>
        </w:rPr>
        <w:t>0 май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201</w:t>
      </w:r>
      <w:r w:rsidR="002202D2">
        <w:rPr>
          <w:rFonts w:ascii="Times New Roman" w:hAnsi="Times New Roman" w:cs="Times New Roman"/>
          <w:sz w:val="24"/>
          <w:szCs w:val="24"/>
        </w:rPr>
        <w:t>8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44BE" w:rsidRPr="00C74F3A" w:rsidRDefault="00B944BE" w:rsidP="002202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43141" w:rsidRDefault="00843141" w:rsidP="00843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Заявление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163/18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382C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141" w:rsidRDefault="00843141" w:rsidP="008431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Представени са и декларации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чл. 3, ал. 3, чл. 117, ал. 3 и чл. 120, ал. 3 във връзка с чл. 118, ал. 1, 2 и 3 от ИК.</w:t>
      </w:r>
    </w:p>
    <w:p w:rsidR="00843141" w:rsidRPr="0029382C" w:rsidRDefault="00843141" w:rsidP="008431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Изпълнени са всички законови изисквания за регистрация на двама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броя на избирателните секции.</w:t>
      </w:r>
    </w:p>
    <w:p w:rsidR="00843141" w:rsidRDefault="00843141" w:rsidP="00843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чл.87, ал.1, т.18 във връзка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 xml:space="preserve">чл.118, ал.2 от ИК, </w:t>
      </w:r>
      <w:r>
        <w:rPr>
          <w:rFonts w:ascii="Times New Roman" w:hAnsi="Times New Roman" w:cs="Times New Roman"/>
          <w:sz w:val="24"/>
          <w:szCs w:val="24"/>
        </w:rPr>
        <w:t xml:space="preserve">както и 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№3347-МИ от 05.08.2016 г. на ЦИК, гр. София</w:t>
      </w:r>
      <w:r w:rsidRPr="0029382C">
        <w:rPr>
          <w:rFonts w:ascii="Times New Roman" w:hAnsi="Times New Roman" w:cs="Times New Roman"/>
          <w:sz w:val="24"/>
          <w:szCs w:val="24"/>
        </w:rPr>
        <w:t xml:space="preserve">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гласуване, с единодушните гласове на всички присъстващи, ОИК Септември</w:t>
      </w:r>
    </w:p>
    <w:p w:rsidR="00843141" w:rsidRPr="0029382C" w:rsidRDefault="00843141" w:rsidP="008431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843141" w:rsidRDefault="00843141" w:rsidP="008431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141" w:rsidRPr="0029382C" w:rsidRDefault="00843141" w:rsidP="008431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843141" w:rsidRPr="0029382C" w:rsidRDefault="00843141" w:rsidP="00843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2 /двама/  застъпника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29382C">
        <w:rPr>
          <w:rFonts w:ascii="Times New Roman" w:hAnsi="Times New Roman" w:cs="Times New Roman"/>
          <w:sz w:val="24"/>
          <w:szCs w:val="24"/>
        </w:rPr>
        <w:t xml:space="preserve"> за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43141" w:rsidRDefault="00843141" w:rsidP="008431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Христо Марков Стаменов</w:t>
      </w:r>
    </w:p>
    <w:p w:rsidR="00843141" w:rsidRDefault="00843141" w:rsidP="00843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Ангел Асенов Ангелов</w:t>
      </w:r>
    </w:p>
    <w:p w:rsidR="00843141" w:rsidRDefault="00843141" w:rsidP="00843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се издадат съответните удостоверения съгласно чл. 87, ал. 1, т. 18, във връзка с чл. 118, ал. 1 от ИК.</w:t>
      </w: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856" w:rsidRPr="00C74F3A" w:rsidRDefault="00B96EC0" w:rsidP="0086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9282C"/>
    <w:rsid w:val="001A6384"/>
    <w:rsid w:val="001E33BC"/>
    <w:rsid w:val="002202D2"/>
    <w:rsid w:val="002C4756"/>
    <w:rsid w:val="002F7075"/>
    <w:rsid w:val="00462FC5"/>
    <w:rsid w:val="0059610F"/>
    <w:rsid w:val="00652DA0"/>
    <w:rsid w:val="006B33E1"/>
    <w:rsid w:val="006C686C"/>
    <w:rsid w:val="006E46D6"/>
    <w:rsid w:val="00701325"/>
    <w:rsid w:val="00752824"/>
    <w:rsid w:val="007624B0"/>
    <w:rsid w:val="00843141"/>
    <w:rsid w:val="0086303C"/>
    <w:rsid w:val="008E3ABC"/>
    <w:rsid w:val="0098294D"/>
    <w:rsid w:val="009F39E1"/>
    <w:rsid w:val="00A268F8"/>
    <w:rsid w:val="00B209A1"/>
    <w:rsid w:val="00B944BE"/>
    <w:rsid w:val="00B96EC0"/>
    <w:rsid w:val="00C749BE"/>
    <w:rsid w:val="00C74F3A"/>
    <w:rsid w:val="00C7754E"/>
    <w:rsid w:val="00CF5856"/>
    <w:rsid w:val="00D23389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  <w:rsid w:val="00F5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2018-05-19T14:25:00Z</cp:lastPrinted>
  <dcterms:created xsi:type="dcterms:W3CDTF">2018-05-19T14:25:00Z</dcterms:created>
  <dcterms:modified xsi:type="dcterms:W3CDTF">2018-05-19T14:27:00Z</dcterms:modified>
</cp:coreProperties>
</file>