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3B16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7C3">
        <w:rPr>
          <w:rFonts w:ascii="Times New Roman" w:hAnsi="Times New Roman" w:cs="Times New Roman"/>
          <w:b/>
          <w:sz w:val="24"/>
          <w:szCs w:val="24"/>
        </w:rPr>
        <w:t>№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80D9E">
        <w:rPr>
          <w:rFonts w:ascii="Times New Roman" w:hAnsi="Times New Roman" w:cs="Times New Roman"/>
          <w:b/>
          <w:sz w:val="24"/>
          <w:szCs w:val="24"/>
        </w:rPr>
        <w:t>231</w:t>
      </w:r>
      <w:r w:rsidRPr="007C47C3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Ч</w:t>
      </w:r>
      <w:r w:rsidR="004B30E5">
        <w:rPr>
          <w:rFonts w:ascii="Times New Roman" w:hAnsi="Times New Roman" w:cs="Times New Roman"/>
          <w:b/>
          <w:sz w:val="24"/>
          <w:szCs w:val="24"/>
        </w:rPr>
        <w:t>МИ/23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.09.2020</w:t>
      </w:r>
      <w:r w:rsidRPr="007C47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7C47C3" w:rsidP="003B16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6D7" w:rsidRPr="007C47C3">
        <w:rPr>
          <w:rFonts w:ascii="Times New Roman" w:eastAsia="Times New Roman" w:hAnsi="Times New Roman" w:cs="Times New Roman"/>
          <w:sz w:val="24"/>
          <w:szCs w:val="24"/>
        </w:rPr>
        <w:t xml:space="preserve">ОТНОСНО: Извършване замяна на членове в СИК на територията на Община Септември по предложение на </w:t>
      </w:r>
      <w:r w:rsidR="008936CE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3B16D7" w:rsidRPr="007C47C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B80D9E">
        <w:rPr>
          <w:rFonts w:ascii="Times New Roman" w:eastAsia="Times New Roman" w:hAnsi="Times New Roman" w:cs="Times New Roman"/>
          <w:sz w:val="24"/>
          <w:szCs w:val="24"/>
        </w:rPr>
        <w:t>ГЕРБ</w:t>
      </w:r>
      <w:r w:rsidR="003B16D7" w:rsidRPr="007C47C3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3B16D7" w:rsidRPr="007C47C3">
        <w:rPr>
          <w:rFonts w:ascii="Times New Roman" w:hAnsi="Times New Roman" w:cs="Times New Roman"/>
          <w:sz w:val="24"/>
          <w:szCs w:val="24"/>
        </w:rPr>
        <w:t>в частичен избор за кмет на Община на 27 септември 2020 г.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с вх. № 40</w:t>
      </w:r>
      <w:r w:rsidR="00B80D9E">
        <w:rPr>
          <w:rFonts w:ascii="Times New Roman" w:eastAsia="Times New Roman" w:hAnsi="Times New Roman" w:cs="Times New Roman"/>
          <w:sz w:val="24"/>
          <w:szCs w:val="24"/>
        </w:rPr>
        <w:t>9</w:t>
      </w:r>
      <w:r w:rsidR="006F763A">
        <w:rPr>
          <w:rFonts w:ascii="Times New Roman" w:eastAsia="Times New Roman" w:hAnsi="Times New Roman" w:cs="Times New Roman"/>
          <w:sz w:val="24"/>
          <w:szCs w:val="24"/>
        </w:rPr>
        <w:t xml:space="preserve"> / 23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.09</w:t>
      </w:r>
      <w:r w:rsidRPr="007C47C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2020 г. от </w:t>
      </w:r>
      <w:r w:rsidR="008936CE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8936CE" w:rsidRPr="007C47C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B80D9E">
        <w:rPr>
          <w:rFonts w:ascii="Times New Roman" w:eastAsia="Times New Roman" w:hAnsi="Times New Roman" w:cs="Times New Roman"/>
          <w:sz w:val="24"/>
          <w:szCs w:val="24"/>
        </w:rPr>
        <w:t>ГЕРБ</w:t>
      </w:r>
      <w:r w:rsidR="008936CE" w:rsidRPr="007C47C3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с което се прави искане за освобождаване на членове на СИК и замяната им с други членове, както следва: 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0D9E" w:rsidRDefault="003B16D7" w:rsidP="00B80D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7C47C3" w:rsidRPr="007C47C3">
        <w:rPr>
          <w:rFonts w:ascii="Times New Roman" w:eastAsia="Times New Roman" w:hAnsi="Times New Roman" w:cs="Times New Roman"/>
          <w:sz w:val="24"/>
          <w:szCs w:val="24"/>
        </w:rPr>
        <w:t>1329000</w:t>
      </w:r>
      <w:r w:rsidR="00B80D9E">
        <w:rPr>
          <w:rFonts w:ascii="Times New Roman" w:eastAsia="Times New Roman" w:hAnsi="Times New Roman" w:cs="Times New Roman"/>
          <w:sz w:val="24"/>
          <w:szCs w:val="24"/>
        </w:rPr>
        <w:t>0</w:t>
      </w:r>
      <w:r w:rsidR="007C47C3" w:rsidRPr="007C47C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B80D9E" w:rsidRPr="00B80D9E">
        <w:rPr>
          <w:rFonts w:ascii="Times New Roman" w:eastAsia="Times New Roman" w:hAnsi="Times New Roman" w:cs="Times New Roman"/>
          <w:caps/>
          <w:sz w:val="24"/>
          <w:szCs w:val="24"/>
        </w:rPr>
        <w:t>Митко Крумов Пачев</w:t>
      </w:r>
      <w:r w:rsidR="00B80D9E" w:rsidRPr="007C4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F763A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 w:rsidR="00B80D9E">
        <w:rPr>
          <w:rFonts w:ascii="Times New Roman" w:eastAsia="Times New Roman" w:hAnsi="Times New Roman" w:cs="Times New Roman"/>
          <w:sz w:val="24"/>
          <w:szCs w:val="24"/>
        </w:rPr>
        <w:t>негово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място на </w:t>
      </w:r>
      <w:r w:rsidR="00B80D9E" w:rsidRPr="00B80D9E">
        <w:rPr>
          <w:rFonts w:ascii="Times New Roman" w:eastAsia="Times New Roman" w:hAnsi="Times New Roman" w:cs="Times New Roman"/>
          <w:caps/>
          <w:sz w:val="24"/>
          <w:szCs w:val="24"/>
        </w:rPr>
        <w:t>Христо Николов Христов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0D9E" w:rsidRPr="00B80D9E" w:rsidRDefault="00B80D9E" w:rsidP="00B80D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9E">
        <w:rPr>
          <w:rFonts w:ascii="Times New Roman" w:eastAsia="Times New Roman" w:hAnsi="Times New Roman" w:cs="Times New Roman"/>
          <w:sz w:val="24"/>
          <w:szCs w:val="24"/>
        </w:rPr>
        <w:t xml:space="preserve">СИК №132900002: Освобождаване на </w:t>
      </w:r>
      <w:r w:rsidRPr="00B80D9E">
        <w:rPr>
          <w:rFonts w:ascii="Times New Roman" w:eastAsia="Times New Roman" w:hAnsi="Times New Roman" w:cs="Times New Roman"/>
          <w:caps/>
          <w:sz w:val="24"/>
          <w:szCs w:val="24"/>
        </w:rPr>
        <w:t>Христо Николов Христов</w:t>
      </w:r>
      <w:r w:rsidRPr="00B80D9E">
        <w:rPr>
          <w:rFonts w:ascii="Times New Roman" w:eastAsia="Times New Roman" w:hAnsi="Times New Roman" w:cs="Times New Roman"/>
          <w:sz w:val="24"/>
          <w:szCs w:val="24"/>
        </w:rPr>
        <w:t xml:space="preserve">– член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A5437B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гово</w:t>
      </w:r>
      <w:r w:rsidRPr="00B80D9E">
        <w:rPr>
          <w:rFonts w:ascii="Times New Roman" w:eastAsia="Times New Roman" w:hAnsi="Times New Roman" w:cs="Times New Roman"/>
          <w:sz w:val="24"/>
          <w:szCs w:val="24"/>
        </w:rPr>
        <w:t xml:space="preserve"> място на</w:t>
      </w:r>
      <w:r w:rsidRPr="00B80D9E">
        <w:rPr>
          <w:rFonts w:ascii="Times New Roman" w:eastAsia="Times New Roman" w:hAnsi="Times New Roman" w:cs="Times New Roman"/>
          <w:caps/>
          <w:sz w:val="24"/>
          <w:szCs w:val="24"/>
        </w:rPr>
        <w:t xml:space="preserve"> Христо Петров Кендеров</w:t>
      </w:r>
      <w:r w:rsidRPr="00B80D9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80D9E" w:rsidRDefault="00B80D9E" w:rsidP="00B80D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СИК №</w:t>
      </w:r>
      <w:r>
        <w:rPr>
          <w:rFonts w:ascii="Times New Roman" w:eastAsia="Times New Roman" w:hAnsi="Times New Roman" w:cs="Times New Roman"/>
          <w:sz w:val="24"/>
          <w:szCs w:val="24"/>
        </w:rPr>
        <w:t>13290002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7: Освобождаване на </w:t>
      </w:r>
      <w:r w:rsidRPr="00B80D9E">
        <w:rPr>
          <w:rFonts w:ascii="Times New Roman" w:eastAsia="Times New Roman" w:hAnsi="Times New Roman" w:cs="Times New Roman"/>
          <w:caps/>
          <w:sz w:val="24"/>
          <w:szCs w:val="24"/>
        </w:rPr>
        <w:t>Десислава Борисова Методиева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нейно място на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B80D9E">
        <w:rPr>
          <w:rFonts w:ascii="Times New Roman" w:eastAsia="Times New Roman" w:hAnsi="Times New Roman" w:cs="Times New Roman"/>
          <w:caps/>
          <w:sz w:val="24"/>
          <w:szCs w:val="24"/>
        </w:rPr>
        <w:t>Величка Костадинова Йосифова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80D9E" w:rsidRDefault="00B80D9E" w:rsidP="00B80D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СИК №</w:t>
      </w:r>
      <w:r>
        <w:rPr>
          <w:rFonts w:ascii="Times New Roman" w:eastAsia="Times New Roman" w:hAnsi="Times New Roman" w:cs="Times New Roman"/>
          <w:sz w:val="24"/>
          <w:szCs w:val="24"/>
        </w:rPr>
        <w:t>132900028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Pr="00B80D9E">
        <w:rPr>
          <w:rFonts w:ascii="Times New Roman" w:eastAsia="Times New Roman" w:hAnsi="Times New Roman" w:cs="Times New Roman"/>
          <w:caps/>
          <w:sz w:val="24"/>
          <w:szCs w:val="24"/>
        </w:rPr>
        <w:t>Петър Найденов Иванов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негово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място на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B80D9E">
        <w:rPr>
          <w:rFonts w:ascii="Times New Roman" w:eastAsia="Times New Roman" w:hAnsi="Times New Roman" w:cs="Times New Roman"/>
          <w:caps/>
          <w:sz w:val="24"/>
          <w:szCs w:val="24"/>
        </w:rPr>
        <w:t>Славина Кирилова Манева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80D9E" w:rsidRDefault="00B80D9E" w:rsidP="00B80D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СИК №</w:t>
      </w:r>
      <w:r>
        <w:rPr>
          <w:rFonts w:ascii="Times New Roman" w:eastAsia="Times New Roman" w:hAnsi="Times New Roman" w:cs="Times New Roman"/>
          <w:sz w:val="24"/>
          <w:szCs w:val="24"/>
        </w:rPr>
        <w:t>132900028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Pr="00B80D9E">
        <w:rPr>
          <w:rFonts w:ascii="Times New Roman" w:eastAsia="Times New Roman" w:hAnsi="Times New Roman" w:cs="Times New Roman"/>
          <w:caps/>
          <w:sz w:val="24"/>
          <w:szCs w:val="24"/>
        </w:rPr>
        <w:t xml:space="preserve">Атанас Темелков </w:t>
      </w:r>
      <w:proofErr w:type="spellStart"/>
      <w:r w:rsidRPr="00B80D9E">
        <w:rPr>
          <w:rFonts w:ascii="Times New Roman" w:eastAsia="Times New Roman" w:hAnsi="Times New Roman" w:cs="Times New Roman"/>
          <w:caps/>
          <w:sz w:val="24"/>
          <w:szCs w:val="24"/>
        </w:rPr>
        <w:t>Темелков</w:t>
      </w:r>
      <w:proofErr w:type="spellEnd"/>
      <w:r w:rsidRPr="00B80D9E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A5437B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гово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място на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B80D9E">
        <w:rPr>
          <w:rFonts w:ascii="Times New Roman" w:eastAsia="Times New Roman" w:hAnsi="Times New Roman" w:cs="Times New Roman"/>
          <w:caps/>
          <w:sz w:val="24"/>
          <w:szCs w:val="24"/>
        </w:rPr>
        <w:t>Петър Найденов Иванов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80D9E" w:rsidRPr="007C47C3" w:rsidRDefault="00B80D9E" w:rsidP="00B80D9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0D9E" w:rsidRDefault="00B80D9E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</w:t>
      </w:r>
      <w:r w:rsidR="007C47C3" w:rsidRPr="007C47C3">
        <w:rPr>
          <w:rFonts w:ascii="Times New Roman" w:eastAsia="Times New Roman" w:hAnsi="Times New Roman" w:cs="Times New Roman"/>
          <w:sz w:val="24"/>
          <w:szCs w:val="24"/>
        </w:rPr>
        <w:t xml:space="preserve"> 216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C47C3" w:rsidRPr="007C47C3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.09.2020 г.  на основание чл.87, ал.1 т.5 и 6 от Изборния кодекс, ОИК Септември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7C47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b/>
          <w:sz w:val="24"/>
          <w:szCs w:val="24"/>
        </w:rPr>
        <w:t>Р Е Ш И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7C3" w:rsidRPr="007C47C3" w:rsidRDefault="007C47C3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71"/>
        <w:gridCol w:w="1559"/>
        <w:gridCol w:w="2977"/>
        <w:gridCol w:w="3118"/>
      </w:tblGrid>
      <w:tr w:rsidR="003B16D7" w:rsidRPr="007C47C3" w:rsidTr="00B80D9E">
        <w:trPr>
          <w:trHeight w:val="4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Секция </w:t>
            </w:r>
            <w:r w:rsidR="007C47C3"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Освобождава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Назначава</w:t>
            </w:r>
          </w:p>
        </w:tc>
      </w:tr>
      <w:tr w:rsidR="006F763A" w:rsidRPr="007C47C3" w:rsidTr="00B80D9E">
        <w:trPr>
          <w:trHeight w:val="4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63A" w:rsidRPr="007C47C3" w:rsidRDefault="00B80D9E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1329000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63A" w:rsidRPr="007C47C3" w:rsidRDefault="00B80D9E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6F763A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63A" w:rsidRPr="00B80D9E" w:rsidRDefault="00B80D9E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80D9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Митко Крумов Пачев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63A" w:rsidRPr="00B80D9E" w:rsidRDefault="00B80D9E" w:rsidP="00CF559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80D9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Христо Николов Христов</w:t>
            </w:r>
          </w:p>
        </w:tc>
      </w:tr>
      <w:tr w:rsidR="00B80D9E" w:rsidRPr="007C47C3" w:rsidTr="00B80D9E">
        <w:trPr>
          <w:trHeight w:val="4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Pr="007C47C3" w:rsidRDefault="00B80D9E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1329000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Default="00B80D9E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Pr="00B80D9E" w:rsidRDefault="00B80D9E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80D9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Христо Николов Христов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Pr="00B80D9E" w:rsidRDefault="00B80D9E" w:rsidP="00CF559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80D9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Христо Петров Кендеров</w:t>
            </w:r>
          </w:p>
        </w:tc>
      </w:tr>
      <w:tr w:rsidR="00B80D9E" w:rsidRPr="007C47C3" w:rsidTr="00B80D9E">
        <w:trPr>
          <w:trHeight w:val="4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Pr="007C47C3" w:rsidRDefault="00B80D9E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1329000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Default="00B80D9E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Pr="00B80D9E" w:rsidRDefault="00B80D9E" w:rsidP="00B80D9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80D9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Десислава Борисова Методиева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Pr="00B80D9E" w:rsidRDefault="00B80D9E" w:rsidP="00CF559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80D9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Величка Костадинова Йосифова</w:t>
            </w:r>
          </w:p>
        </w:tc>
      </w:tr>
      <w:tr w:rsidR="00B80D9E" w:rsidRPr="007C47C3" w:rsidTr="00B80D9E">
        <w:trPr>
          <w:trHeight w:val="4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Pr="007C47C3" w:rsidRDefault="00B80D9E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1329000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Default="00B80D9E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Pr="00B80D9E" w:rsidRDefault="00B80D9E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80D9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Петър Найденов Иванов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Pr="00B80D9E" w:rsidRDefault="00B80D9E" w:rsidP="00CF559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80D9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Славина Кирилова Манева</w:t>
            </w:r>
          </w:p>
        </w:tc>
      </w:tr>
      <w:tr w:rsidR="00B80D9E" w:rsidRPr="007C47C3" w:rsidTr="00B80D9E">
        <w:trPr>
          <w:trHeight w:val="4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Pr="007C47C3" w:rsidRDefault="00B80D9E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1329000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Default="00B80D9E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Pr="00B80D9E" w:rsidRDefault="00B80D9E" w:rsidP="00B80D9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80D9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Атанас Темелков </w:t>
            </w:r>
            <w:proofErr w:type="spellStart"/>
            <w:r w:rsidRPr="00B80D9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Темелков</w:t>
            </w:r>
            <w:proofErr w:type="spellEnd"/>
            <w:r w:rsidRPr="00B80D9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9E" w:rsidRPr="00B80D9E" w:rsidRDefault="00B80D9E" w:rsidP="0004243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80D9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Петър Найденов Иванов</w:t>
            </w:r>
          </w:p>
        </w:tc>
      </w:tr>
    </w:tbl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заличените лица.  На новоназначените да се издаде удостоверение.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7C3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Общинска избирателна комисия - Септември.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7C3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37B" w:rsidRDefault="003B16D7" w:rsidP="00A5437B">
      <w:pPr>
        <w:rPr>
          <w:rFonts w:ascii="Times New Roman" w:hAnsi="Times New Roman" w:cs="Times New Roman"/>
          <w:sz w:val="24"/>
          <w:szCs w:val="24"/>
        </w:rPr>
      </w:pPr>
      <w:r w:rsidRPr="007C47C3">
        <w:rPr>
          <w:rFonts w:ascii="Times New Roman" w:hAnsi="Times New Roman" w:cs="Times New Roman"/>
          <w:sz w:val="24"/>
          <w:szCs w:val="24"/>
        </w:rPr>
        <w:t>СЕКРЕТАР:</w:t>
      </w:r>
      <w:r w:rsidR="00A5437B">
        <w:rPr>
          <w:sz w:val="24"/>
          <w:szCs w:val="24"/>
        </w:rPr>
        <w:t xml:space="preserve">  </w:t>
      </w:r>
      <w:r w:rsidR="00A5437B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="00A5437B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p w:rsidR="00A94269" w:rsidRPr="007C47C3" w:rsidRDefault="00A94269" w:rsidP="003B16D7">
      <w:pPr>
        <w:rPr>
          <w:sz w:val="24"/>
          <w:szCs w:val="24"/>
        </w:rPr>
      </w:pPr>
    </w:p>
    <w:sectPr w:rsidR="00A94269" w:rsidRPr="007C47C3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16D7"/>
    <w:rsid w:val="000771C7"/>
    <w:rsid w:val="0010330E"/>
    <w:rsid w:val="002273E1"/>
    <w:rsid w:val="003B16D7"/>
    <w:rsid w:val="004B30E5"/>
    <w:rsid w:val="00530A8C"/>
    <w:rsid w:val="00577FD6"/>
    <w:rsid w:val="00684F46"/>
    <w:rsid w:val="006F763A"/>
    <w:rsid w:val="007337F4"/>
    <w:rsid w:val="00791187"/>
    <w:rsid w:val="007A7D56"/>
    <w:rsid w:val="007C47C3"/>
    <w:rsid w:val="008936CE"/>
    <w:rsid w:val="00911E63"/>
    <w:rsid w:val="00A5437B"/>
    <w:rsid w:val="00A94269"/>
    <w:rsid w:val="00B8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2020-09-21T14:05:00Z</dcterms:created>
  <dcterms:modified xsi:type="dcterms:W3CDTF">2020-09-23T14:35:00Z</dcterms:modified>
</cp:coreProperties>
</file>