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F3E" w:rsidRDefault="00CB3AB1" w:rsidP="00CB3AB1">
      <w:pPr>
        <w:pStyle w:val="a3"/>
        <w:numPr>
          <w:ilvl w:val="0"/>
          <w:numId w:val="1"/>
        </w:numPr>
      </w:pPr>
      <w:r>
        <w:t xml:space="preserve">Взимане на решения за регистрация на партии, коалиции, местни коалиции и инициативни комитети по заявления, подадени до 17:00 часа на 12.09.2019 г. </w:t>
      </w:r>
    </w:p>
    <w:p w:rsidR="00CB3AB1" w:rsidRDefault="00CB3AB1" w:rsidP="00CB3AB1">
      <w:pPr>
        <w:pStyle w:val="a3"/>
        <w:numPr>
          <w:ilvl w:val="0"/>
          <w:numId w:val="1"/>
        </w:numPr>
      </w:pPr>
      <w:r>
        <w:t>Взимане на решение за поправка на явна фактическа грешка в Решение № 6 – МИ от 09.09.2019 г. на ОИК Септември.</w:t>
      </w:r>
    </w:p>
    <w:p w:rsidR="00CB3AB1" w:rsidRDefault="00CB3AB1" w:rsidP="00CB3AB1">
      <w:pPr>
        <w:pStyle w:val="a3"/>
        <w:numPr>
          <w:ilvl w:val="0"/>
          <w:numId w:val="1"/>
        </w:numPr>
      </w:pPr>
      <w:r>
        <w:t>Взимане на Решение за определяне на броя на членовете в избирателните секции.</w:t>
      </w:r>
    </w:p>
    <w:p w:rsidR="008012D6" w:rsidRDefault="008012D6" w:rsidP="00CB3AB1">
      <w:pPr>
        <w:pStyle w:val="a3"/>
        <w:numPr>
          <w:ilvl w:val="0"/>
          <w:numId w:val="1"/>
        </w:numPr>
      </w:pPr>
      <w:r>
        <w:t>Други.</w:t>
      </w:r>
    </w:p>
    <w:sectPr w:rsidR="008012D6" w:rsidSect="009D4F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B963C7"/>
    <w:multiLevelType w:val="hybridMultilevel"/>
    <w:tmpl w:val="F5706F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efaultTabStop w:val="708"/>
  <w:hyphenationZone w:val="425"/>
  <w:characterSpacingControl w:val="doNotCompress"/>
  <w:compat>
    <w:useFELayout/>
  </w:compat>
  <w:rsids>
    <w:rsidRoot w:val="00CB3AB1"/>
    <w:rsid w:val="008012D6"/>
    <w:rsid w:val="009D4F3E"/>
    <w:rsid w:val="00CB3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F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A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2019-09-11T09:21:00Z</dcterms:created>
  <dcterms:modified xsi:type="dcterms:W3CDTF">2019-09-11T09:26:00Z</dcterms:modified>
</cp:coreProperties>
</file>