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3B16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7C3">
        <w:rPr>
          <w:rFonts w:ascii="Times New Roman" w:hAnsi="Times New Roman" w:cs="Times New Roman"/>
          <w:b/>
          <w:sz w:val="24"/>
          <w:szCs w:val="24"/>
        </w:rPr>
        <w:t>№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2379">
        <w:rPr>
          <w:rFonts w:ascii="Times New Roman" w:hAnsi="Times New Roman" w:cs="Times New Roman"/>
          <w:b/>
          <w:sz w:val="24"/>
          <w:szCs w:val="24"/>
        </w:rPr>
        <w:t>22</w:t>
      </w:r>
      <w:r w:rsidR="008117F1">
        <w:rPr>
          <w:rFonts w:ascii="Times New Roman" w:hAnsi="Times New Roman" w:cs="Times New Roman"/>
          <w:b/>
          <w:sz w:val="24"/>
          <w:szCs w:val="24"/>
        </w:rPr>
        <w:t>9</w:t>
      </w:r>
      <w:r w:rsidRPr="007C47C3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Ч</w:t>
      </w:r>
      <w:r w:rsidR="00F72379">
        <w:rPr>
          <w:rFonts w:ascii="Times New Roman" w:hAnsi="Times New Roman" w:cs="Times New Roman"/>
          <w:b/>
          <w:sz w:val="24"/>
          <w:szCs w:val="24"/>
        </w:rPr>
        <w:t>МИ/23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.09.2020</w:t>
      </w:r>
      <w:r w:rsidRPr="007C47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7C47C3" w:rsidP="003B1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6D7" w:rsidRPr="007C47C3">
        <w:rPr>
          <w:rFonts w:ascii="Times New Roman" w:eastAsia="Times New Roman" w:hAnsi="Times New Roman" w:cs="Times New Roman"/>
          <w:sz w:val="24"/>
          <w:szCs w:val="24"/>
        </w:rPr>
        <w:t xml:space="preserve">ОТНОСНО: Извършване замяна на членове в СИК на територията на Община Септември по предложение на </w:t>
      </w:r>
      <w:r w:rsidR="00D45337">
        <w:rPr>
          <w:rFonts w:ascii="Times New Roman" w:eastAsia="Times New Roman" w:hAnsi="Times New Roman" w:cs="Times New Roman"/>
          <w:sz w:val="24"/>
          <w:szCs w:val="24"/>
        </w:rPr>
        <w:t>Коалиция „</w:t>
      </w:r>
      <w:r w:rsidR="00D45337" w:rsidRPr="00F10FDD">
        <w:rPr>
          <w:rFonts w:ascii="Times New Roman" w:eastAsia="Times New Roman" w:hAnsi="Times New Roman" w:cs="Times New Roman"/>
          <w:sz w:val="24"/>
          <w:szCs w:val="24"/>
        </w:rPr>
        <w:t>ОБЕДИНЕНИ ПАТРИОТИ</w:t>
      </w:r>
      <w:r w:rsidR="00D45337" w:rsidRPr="007C47C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B16D7" w:rsidRPr="007C4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6D7" w:rsidRPr="007C47C3">
        <w:rPr>
          <w:rFonts w:ascii="Times New Roman" w:hAnsi="Times New Roman" w:cs="Times New Roman"/>
          <w:sz w:val="24"/>
          <w:szCs w:val="24"/>
        </w:rPr>
        <w:t>в частичен избор за кмет на Община на 27 септември 2020 г.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F72379"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406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/ 2</w:t>
      </w:r>
      <w:r w:rsidR="00F723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C47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D45337">
        <w:rPr>
          <w:rFonts w:ascii="Times New Roman" w:eastAsia="Times New Roman" w:hAnsi="Times New Roman" w:cs="Times New Roman"/>
          <w:sz w:val="24"/>
          <w:szCs w:val="24"/>
        </w:rPr>
        <w:t>Коалиция „</w:t>
      </w:r>
      <w:r w:rsidR="00D45337" w:rsidRPr="00F10FDD">
        <w:rPr>
          <w:rFonts w:ascii="Times New Roman" w:eastAsia="Times New Roman" w:hAnsi="Times New Roman" w:cs="Times New Roman"/>
          <w:sz w:val="24"/>
          <w:szCs w:val="24"/>
        </w:rPr>
        <w:t>ОБЕДИНЕНИ ПАТРИОТИ</w:t>
      </w:r>
      <w:r w:rsidR="00D45337" w:rsidRPr="007C47C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, с което се прави искане за освобождаване на членове на СИК и замяната им с други членове, както следва: 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Default="003B16D7" w:rsidP="003B16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F72379">
        <w:rPr>
          <w:rFonts w:ascii="Times New Roman" w:eastAsia="Times New Roman" w:hAnsi="Times New Roman" w:cs="Times New Roman"/>
          <w:sz w:val="24"/>
          <w:szCs w:val="24"/>
        </w:rPr>
        <w:t>132900022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F72379" w:rsidRPr="00F72379">
        <w:rPr>
          <w:rFonts w:ascii="Times New Roman" w:eastAsia="Times New Roman" w:hAnsi="Times New Roman" w:cs="Times New Roman"/>
          <w:caps/>
          <w:sz w:val="24"/>
          <w:szCs w:val="24"/>
        </w:rPr>
        <w:t xml:space="preserve">Деяна Петрова Иванова 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72379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нейно място на </w:t>
      </w:r>
      <w:r w:rsidR="00F72379" w:rsidRPr="00F72379">
        <w:rPr>
          <w:rFonts w:ascii="Times New Roman" w:eastAsia="Times New Roman" w:hAnsi="Times New Roman" w:cs="Times New Roman"/>
          <w:caps/>
          <w:sz w:val="24"/>
          <w:szCs w:val="24"/>
        </w:rPr>
        <w:t>Павлина Иванова Анчева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2379" w:rsidRPr="00F72379" w:rsidRDefault="00F72379" w:rsidP="00F723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</w:rPr>
        <w:t>132900025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F72379">
        <w:rPr>
          <w:rFonts w:ascii="Times New Roman" w:eastAsia="Times New Roman" w:hAnsi="Times New Roman" w:cs="Times New Roman"/>
          <w:caps/>
          <w:sz w:val="24"/>
          <w:szCs w:val="24"/>
        </w:rPr>
        <w:t xml:space="preserve">Неда Спирдонова Стрижкова 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нейно място на </w:t>
      </w:r>
      <w:r w:rsidRPr="00F72379">
        <w:rPr>
          <w:rFonts w:ascii="Times New Roman" w:eastAsia="Times New Roman" w:hAnsi="Times New Roman" w:cs="Times New Roman"/>
          <w:caps/>
          <w:sz w:val="24"/>
          <w:szCs w:val="24"/>
        </w:rPr>
        <w:t>Грозденка Атанасова Недина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</w:t>
      </w:r>
      <w:r w:rsidR="007C47C3" w:rsidRPr="007C47C3">
        <w:rPr>
          <w:rFonts w:ascii="Times New Roman" w:eastAsia="Times New Roman" w:hAnsi="Times New Roman" w:cs="Times New Roman"/>
          <w:sz w:val="24"/>
          <w:szCs w:val="24"/>
        </w:rPr>
        <w:t xml:space="preserve"> 216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7C47C3" w:rsidRPr="007C47C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.09.2020 г.  на основание чл.87, ал.1 т.5 и 6 от Изборния кодекс, ОИК Септември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7C47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7C3" w:rsidRPr="007C47C3" w:rsidRDefault="007C47C3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3B16D7" w:rsidRPr="007C47C3" w:rsidTr="00F72379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r w:rsidR="007C47C3"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3B16D7" w:rsidRPr="007C47C3" w:rsidTr="00F72379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7" w:rsidRPr="007C47C3" w:rsidRDefault="007C47C3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 w:rsidR="00F723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7" w:rsidRPr="007C47C3" w:rsidRDefault="003F6A49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F72379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7" w:rsidRPr="007C47C3" w:rsidRDefault="00F72379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7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Деяна Петрова Иванова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7" w:rsidRPr="007C47C3" w:rsidRDefault="00F72379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7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Павлина Иванова Анчева</w:t>
            </w:r>
          </w:p>
        </w:tc>
      </w:tr>
      <w:tr w:rsidR="00F72379" w:rsidRPr="007C47C3" w:rsidTr="00F72379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379" w:rsidRPr="007C47C3" w:rsidRDefault="00F72379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379" w:rsidRPr="007C47C3" w:rsidRDefault="00F72379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379" w:rsidRPr="007C47C3" w:rsidRDefault="00F72379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7237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Неда Спирдонова Стрижкова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379" w:rsidRPr="007C47C3" w:rsidRDefault="00F72379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7237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Грозденка Атанасова Недина</w:t>
            </w:r>
          </w:p>
        </w:tc>
      </w:tr>
    </w:tbl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издаде удостоверение.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C3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Общинска избирателна комисия - Септември.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C3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095" w:rsidRDefault="003B16D7" w:rsidP="00211095">
      <w:pPr>
        <w:rPr>
          <w:rFonts w:ascii="Times New Roman" w:hAnsi="Times New Roman" w:cs="Times New Roman"/>
          <w:sz w:val="24"/>
          <w:szCs w:val="24"/>
        </w:rPr>
      </w:pPr>
      <w:r w:rsidRPr="007C47C3">
        <w:rPr>
          <w:rFonts w:ascii="Times New Roman" w:hAnsi="Times New Roman" w:cs="Times New Roman"/>
          <w:sz w:val="24"/>
          <w:szCs w:val="24"/>
        </w:rPr>
        <w:t>СЕКРЕТАР:</w:t>
      </w:r>
      <w:r w:rsidR="00211095">
        <w:rPr>
          <w:sz w:val="24"/>
          <w:szCs w:val="24"/>
        </w:rPr>
        <w:t xml:space="preserve"> </w:t>
      </w:r>
      <w:r w:rsidR="00211095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="00211095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A94269" w:rsidRPr="007C47C3" w:rsidRDefault="00A94269" w:rsidP="003B16D7">
      <w:pPr>
        <w:rPr>
          <w:sz w:val="24"/>
          <w:szCs w:val="24"/>
        </w:rPr>
      </w:pPr>
    </w:p>
    <w:sectPr w:rsidR="00A94269" w:rsidRPr="007C47C3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16D7"/>
    <w:rsid w:val="00211095"/>
    <w:rsid w:val="003B16D7"/>
    <w:rsid w:val="003F6A49"/>
    <w:rsid w:val="007C47C3"/>
    <w:rsid w:val="008117F1"/>
    <w:rsid w:val="00A94269"/>
    <w:rsid w:val="00B032A0"/>
    <w:rsid w:val="00B133E9"/>
    <w:rsid w:val="00D44E36"/>
    <w:rsid w:val="00D45337"/>
    <w:rsid w:val="00F15B7C"/>
    <w:rsid w:val="00F72379"/>
    <w:rsid w:val="00FA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2020-09-21T14:05:00Z</dcterms:created>
  <dcterms:modified xsi:type="dcterms:W3CDTF">2020-09-23T14:39:00Z</dcterms:modified>
</cp:coreProperties>
</file>