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222691" w:rsidRPr="00EB2E22" w:rsidRDefault="00222691" w:rsidP="0022269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oik1329@cik.bg</w:t>
      </w:r>
    </w:p>
    <w:p w:rsidR="003B4EBE" w:rsidRDefault="003B4EBE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EBE" w:rsidRDefault="003B4EBE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22269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2269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.09.2023 г.</w:t>
      </w: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заседание на ОИК Септември</w:t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Днес 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.09.2023 г. в сградата на НЧ “Отец Паисий - 1910” гр. Септември, се проведе се проведе заседание на ОИК  гр. Септември при следния дневен ред:</w:t>
      </w:r>
    </w:p>
    <w:p w:rsidR="00222691" w:rsidRDefault="006E1EA0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  <w:r w:rsidR="0022269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Решение № 4-МИ/09.09.2023 г. на ОИК Септември относно определяне на начален час и дата</w:t>
      </w:r>
      <w:r w:rsidR="00481D68">
        <w:rPr>
          <w:rFonts w:ascii="Times New Roman" w:eastAsia="Times New Roman" w:hAnsi="Times New Roman" w:cs="Times New Roman"/>
          <w:sz w:val="24"/>
          <w:szCs w:val="24"/>
        </w:rPr>
        <w:t xml:space="preserve"> за подаване на документи и крае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>н час и дата за приемане на документи за регистрация на инициативни комитети в ОИК Септември за участие в</w:t>
      </w:r>
      <w:r w:rsidR="000244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изборите за общински съветници и за кметове на 29 октомври 2023 г.</w:t>
      </w:r>
      <w:r w:rsidR="00222691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222691" w:rsidRDefault="00222691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C60D2F">
        <w:rPr>
          <w:rFonts w:ascii="Times New Roman" w:eastAsia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D2F">
        <w:rPr>
          <w:rFonts w:ascii="Times New Roman" w:eastAsia="Times New Roman" w:hAnsi="Times New Roman" w:cs="Times New Roman"/>
          <w:sz w:val="24"/>
          <w:szCs w:val="24"/>
        </w:rPr>
        <w:t xml:space="preserve">г.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2691" w:rsidRPr="00533E06" w:rsidRDefault="00222691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533E06">
        <w:rPr>
          <w:rFonts w:ascii="Times New Roman" w:eastAsia="Times New Roman" w:hAnsi="Times New Roman" w:cs="Times New Roman"/>
          <w:sz w:val="24"/>
          <w:szCs w:val="24"/>
        </w:rPr>
        <w:t xml:space="preserve">Определя броя на експертите към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533E06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</w:t>
      </w:r>
      <w:r>
        <w:rPr>
          <w:rFonts w:ascii="Times New Roman" w:eastAsia="Times New Roman" w:hAnsi="Times New Roman" w:cs="Times New Roman"/>
          <w:sz w:val="24"/>
          <w:szCs w:val="24"/>
        </w:rPr>
        <w:t>023 г., които да подпомагат дейността на комисията.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Присъстват: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Иван Стефанов Геров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Вера Иванова Дончева</w:t>
      </w:r>
    </w:p>
    <w:p w:rsidR="00222691" w:rsidRDefault="00222691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Павлина Александрова Чеширова</w:t>
      </w:r>
    </w:p>
    <w:p w:rsidR="00222691" w:rsidRDefault="006F613F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. Анелия Георгиева Тошкина</w:t>
      </w:r>
    </w:p>
    <w:p w:rsidR="00222691" w:rsidRDefault="006F613F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. Лора Петрова Стаменлиева</w:t>
      </w:r>
    </w:p>
    <w:p w:rsidR="00222691" w:rsidRDefault="00222691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F613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Мирослав Владимиров Василев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ръководи от председателя на ОИК Септември – Виолета Атанасова Близнакова.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заседание, съгласно разпоредбата на чл. 85, ал. 3 от ИК, същото беше открито от председателя в 1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44AE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първа от дневния ред: </w:t>
      </w:r>
      <w:r w:rsidR="00781457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Решение № 4-МИ/09.09.2023 г. на ОИК Септември относно определяне на начален час и дата за подаване на документи и карен час и дата за приемане на документи за регистрация на инициативни комитети в ОИК Септември за участие в</w:t>
      </w:r>
      <w:r w:rsidR="007814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изборите за общински съветници и за кметове на 29 октомври 2023 г.</w:t>
      </w:r>
    </w:p>
    <w:p w:rsidR="000244AE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Докладва се от Председателя допусната техническа грешка в Решение № 4-МИ/09.09.2023 г. на ОИК Септември, във втория абзац на диспозитив</w:t>
      </w:r>
      <w:r w:rsidR="00781457">
        <w:rPr>
          <w:rFonts w:ascii="Times New Roman" w:eastAsia="Times New Roman" w:hAnsi="Times New Roman" w:cs="Times New Roman"/>
          <w:sz w:val="24"/>
          <w:szCs w:val="24"/>
        </w:rPr>
        <w:t>а на решението. Решението касае сроковете за регистрация на инициативни комитети в ОИК, като вместо инициативни комитети е записано партии, коалиции и местни коалиции.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4AE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4AE" w:rsidRDefault="00781457" w:rsidP="000244A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оглед изложеното и на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 xml:space="preserve"> основание чл. 87, ал. 1, т. 1 от ИК, с единодушните гласове на всички присъстващи членове, ОИК Септември</w:t>
      </w:r>
    </w:p>
    <w:p w:rsidR="000244AE" w:rsidRDefault="000244AE" w:rsidP="000244A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0244A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244AE" w:rsidRDefault="000244AE" w:rsidP="000244AE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0244A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77EE1">
        <w:rPr>
          <w:rFonts w:ascii="Times New Roman" w:eastAsia="Times New Roman" w:hAnsi="Times New Roman" w:cs="Times New Roman"/>
          <w:sz w:val="24"/>
          <w:szCs w:val="24"/>
        </w:rPr>
        <w:t xml:space="preserve">Допуска поправка на техническа грешка в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№ 4-МИ/09.09.2023 г. на ОИК Септември</w:t>
      </w:r>
      <w:r w:rsidRPr="00777EE1">
        <w:rPr>
          <w:rFonts w:ascii="Times New Roman" w:eastAsia="Times New Roman" w:hAnsi="Times New Roman" w:cs="Times New Roman"/>
          <w:sz w:val="24"/>
          <w:szCs w:val="24"/>
        </w:rPr>
        <w:t>, 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ОИК Септември приема документи за </w:t>
      </w:r>
      <w:r>
        <w:rPr>
          <w:rFonts w:ascii="Times New Roman" w:eastAsia="Times New Roman" w:hAnsi="Times New Roman" w:cs="Times New Roman"/>
          <w:sz w:val="24"/>
          <w:szCs w:val="24"/>
        </w:rPr>
        <w:t>за регистрация на партии, коалиции и местни коалиции в ОИК Септември за участие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изборите за общински съветници и за кметове на 29 октомври 2023 г. до 17:00 часа на 18.09.2023 г.” да се чете „ОИК Септември приема документи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инициативни комитети в ОИК Септември за участие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изборите за общински съветници и за кметове на 29 октомври 2023 г. до 17:00 часа на 18.09.2023 г.”</w:t>
      </w:r>
    </w:p>
    <w:p w:rsidR="00EF1DC3" w:rsidRDefault="00EF1DC3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DC3" w:rsidRDefault="00EF1DC3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II. По точка втора от дневния ред: </w:t>
      </w:r>
      <w:r w:rsidRPr="00CF22B2">
        <w:rPr>
          <w:rFonts w:ascii="Times New Roman" w:eastAsia="Times New Roman" w:hAnsi="Times New Roman" w:cs="Times New Roman"/>
          <w:sz w:val="24"/>
          <w:szCs w:val="24"/>
        </w:rPr>
        <w:t>Определя броя на експертите към ОИК Септември в изборите за общински съветници и за кметове на 29 октомври 2023 г., които да подпомагат дейността на комисията.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4E6A" w:rsidRDefault="006E1EA0" w:rsidP="00EF1DC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докладва Решение № 1973-МИ от 10.08.2023 г. на ЦИК, съгласно което общинската избирателна комисия в срок до 11 септември 2023 г. определя броя на мандатите за общински съветници за съответната община, които да бъдат разпределени в изборите на 29 октомври 2023 г.</w:t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E8A">
        <w:rPr>
          <w:rFonts w:ascii="Times New Roman" w:eastAsia="Times New Roman" w:hAnsi="Times New Roman" w:cs="Times New Roman"/>
          <w:sz w:val="24"/>
          <w:szCs w:val="24"/>
        </w:rPr>
        <w:t>Броят на мандатите за общински съветници се определя в зависимост от броя на населението на общината към 4 август 2023 г. (датата на обнародване на указа на президента на Република България за насрочване на изборите за общински съветници и за кметове).</w:t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писмо вх. № 003/11.09.2023 г. по описа на ОИК Септември кмета на община Септември  предостави справка за брой население в община Септември към 04.08.2023 г.</w:t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Видно от писмото броя на населението на територията на община Септември е 26 411 към дата 04.08.2023 г.</w:t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Съгласно чл. 19, ал. 1, т. 4 от ЗМСМА </w:t>
      </w:r>
      <w:r w:rsidRPr="0073118F">
        <w:rPr>
          <w:rFonts w:ascii="Times New Roman" w:eastAsia="Times New Roman" w:hAnsi="Times New Roman" w:cs="Times New Roman"/>
          <w:sz w:val="24"/>
          <w:szCs w:val="24"/>
        </w:rPr>
        <w:t>при населе</w:t>
      </w:r>
      <w:r>
        <w:rPr>
          <w:rFonts w:ascii="Times New Roman" w:eastAsia="Times New Roman" w:hAnsi="Times New Roman" w:cs="Times New Roman"/>
          <w:sz w:val="24"/>
          <w:szCs w:val="24"/>
        </w:rPr>
        <w:t>ние на общината до 30 000 души броят на общинските съветници следва да бъде 21.</w:t>
      </w: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18F" w:rsidRDefault="0073118F" w:rsidP="0073118F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оглед изложеното и на основание чл. 87, ал. 1, т. 1 от ИК, във връзка с</w:t>
      </w:r>
      <w:r w:rsidRPr="00FB1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№ 1973-МИ от 10.08.2023 г. на ЦИК, във вр. с чл. 19, ал. 1, т. 4 от ЗМСМА, с единодушните гласове на всички присъстващи членове, ОИК Септември</w:t>
      </w:r>
    </w:p>
    <w:p w:rsidR="0073118F" w:rsidRDefault="0073118F" w:rsidP="007311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18F" w:rsidRDefault="0073118F" w:rsidP="0073118F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73118F" w:rsidRDefault="0073118F" w:rsidP="007311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18F" w:rsidRDefault="0073118F" w:rsidP="007311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Определя </w:t>
      </w:r>
      <w:r w:rsidRPr="00FB1E8A">
        <w:rPr>
          <w:rFonts w:ascii="Times New Roman" w:eastAsia="Times New Roman" w:hAnsi="Times New Roman" w:cs="Times New Roman"/>
          <w:sz w:val="24"/>
          <w:szCs w:val="24"/>
        </w:rPr>
        <w:t xml:space="preserve">броя на мандатите за общински съветници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Pr="00FB1E8A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29 октомври 2023 г. на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1E8A">
        <w:rPr>
          <w:rFonts w:ascii="Times New Roman" w:eastAsia="Times New Roman" w:hAnsi="Times New Roman" w:cs="Times New Roman"/>
          <w:sz w:val="24"/>
          <w:szCs w:val="24"/>
        </w:rPr>
        <w:t>1 /</w:t>
      </w:r>
      <w:r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FB1E8A">
        <w:rPr>
          <w:rFonts w:ascii="Times New Roman" w:eastAsia="Times New Roman" w:hAnsi="Times New Roman" w:cs="Times New Roman"/>
          <w:sz w:val="24"/>
          <w:szCs w:val="24"/>
        </w:rPr>
        <w:t>десет и един / съветници.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18F" w:rsidRDefault="0073118F" w:rsidP="007311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18F" w:rsidRDefault="0073118F" w:rsidP="0073118F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Копие от Решението да се изпрати на община Септември.</w:t>
      </w:r>
    </w:p>
    <w:p w:rsidR="00B44E6A" w:rsidRDefault="006E1EA0" w:rsidP="0073118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4E6A" w:rsidRPr="006E1EA0" w:rsidRDefault="006E1EA0" w:rsidP="00AD1AE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Комисията приключи работа в 1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часа.</w:t>
      </w:r>
    </w:p>
    <w:p w:rsidR="00092D6D" w:rsidRDefault="006E1EA0" w:rsidP="00092D6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1B3D94" w:rsidRDefault="001B3D94" w:rsidP="001B3D94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1B3D94" w:rsidRDefault="001B3D94" w:rsidP="001B3D94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Иван Стефанов Геров</w:t>
      </w:r>
    </w:p>
    <w:p w:rsidR="001B3D94" w:rsidRDefault="001B3D94" w:rsidP="001B3D94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</w:p>
    <w:p w:rsidR="001B3D94" w:rsidRDefault="001B3D94" w:rsidP="001B3D94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1B3D94" w:rsidRDefault="001B3D94" w:rsidP="001B3D94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Вера Иванова Дончева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Павлина Александрова Чеширова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Анелия Георгиева Тошкина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Лора Петрова Стаменлиева</w:t>
      </w: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D94" w:rsidRDefault="001B3D94" w:rsidP="001B3D94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Мирослав Владимиров Василев</w:t>
      </w:r>
    </w:p>
    <w:p w:rsidR="00B44E6A" w:rsidRDefault="00B44E6A" w:rsidP="001B3D94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44E6A" w:rsidSect="00092D6D">
      <w:footerReference w:type="default" r:id="rId6"/>
      <w:pgSz w:w="11906" w:h="16838"/>
      <w:pgMar w:top="1134" w:right="1133" w:bottom="1134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96" w:rsidRDefault="00DB7496" w:rsidP="00092D6D">
      <w:pPr>
        <w:spacing w:line="240" w:lineRule="auto"/>
      </w:pPr>
      <w:r>
        <w:separator/>
      </w:r>
    </w:p>
  </w:endnote>
  <w:endnote w:type="continuationSeparator" w:id="1">
    <w:p w:rsidR="00DB7496" w:rsidRDefault="00DB7496" w:rsidP="00092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9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92D6D" w:rsidRPr="00092D6D" w:rsidRDefault="00092D6D" w:rsidP="00092D6D">
        <w:pPr>
          <w:pStyle w:val="a7"/>
          <w:jc w:val="both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Протокол № 2/11.09.2023 г. ………………………………………………………….…………………… стр. </w:t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81D68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 от общо </w:t>
        </w:r>
        <w:r w:rsidR="001B3D94">
          <w:rPr>
            <w:rFonts w:ascii="Times New Roman" w:hAnsi="Times New Roman" w:cs="Times New Roman"/>
            <w:i/>
            <w:sz w:val="20"/>
            <w:szCs w:val="20"/>
          </w:rPr>
          <w:t>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96" w:rsidRDefault="00DB7496" w:rsidP="00092D6D">
      <w:pPr>
        <w:spacing w:line="240" w:lineRule="auto"/>
      </w:pPr>
      <w:r>
        <w:separator/>
      </w:r>
    </w:p>
  </w:footnote>
  <w:footnote w:type="continuationSeparator" w:id="1">
    <w:p w:rsidR="00DB7496" w:rsidRDefault="00DB7496" w:rsidP="00092D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6A"/>
    <w:rsid w:val="000244AE"/>
    <w:rsid w:val="00054E93"/>
    <w:rsid w:val="00092D6D"/>
    <w:rsid w:val="00141511"/>
    <w:rsid w:val="001B3D94"/>
    <w:rsid w:val="00222691"/>
    <w:rsid w:val="00246B38"/>
    <w:rsid w:val="002A1312"/>
    <w:rsid w:val="003B4EBE"/>
    <w:rsid w:val="00481D68"/>
    <w:rsid w:val="00493250"/>
    <w:rsid w:val="006C0208"/>
    <w:rsid w:val="006E1EA0"/>
    <w:rsid w:val="006F613F"/>
    <w:rsid w:val="0073118F"/>
    <w:rsid w:val="00767949"/>
    <w:rsid w:val="00781457"/>
    <w:rsid w:val="00A31E78"/>
    <w:rsid w:val="00AD1AEB"/>
    <w:rsid w:val="00B44E6A"/>
    <w:rsid w:val="00B51E25"/>
    <w:rsid w:val="00DB7496"/>
    <w:rsid w:val="00ED1A9C"/>
    <w:rsid w:val="00EF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11"/>
  </w:style>
  <w:style w:type="paragraph" w:styleId="1">
    <w:name w:val="heading 1"/>
    <w:basedOn w:val="normal"/>
    <w:next w:val="normal"/>
    <w:rsid w:val="00B44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E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E6A"/>
  </w:style>
  <w:style w:type="table" w:customStyle="1" w:styleId="TableNormal">
    <w:name w:val="Table Normal"/>
    <w:rsid w:val="00B44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E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E6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92D6D"/>
  </w:style>
  <w:style w:type="paragraph" w:styleId="a7">
    <w:name w:val="footer"/>
    <w:basedOn w:val="a"/>
    <w:link w:val="a8"/>
    <w:uiPriority w:val="99"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D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2023-09-11T16:03:00Z</cp:lastPrinted>
  <dcterms:created xsi:type="dcterms:W3CDTF">2023-09-09T15:51:00Z</dcterms:created>
  <dcterms:modified xsi:type="dcterms:W3CDTF">2023-09-11T16:09:00Z</dcterms:modified>
</cp:coreProperties>
</file>