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32EE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32EE9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032EE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B4E" w:rsidRDefault="006E1EA0" w:rsidP="001B7B4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B4E" w:rsidRPr="00B5258F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Септември, които да получат изработен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ите хартиени бюлетини и ролки със специализирана хартия за машинно гласуване от „Печатница на БНБ” АД или друга специализирана печатница</w:t>
      </w:r>
      <w:r w:rsidR="001B7B4E" w:rsidRPr="00B5258F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 на финансите, съгласно предварително определен график на ЦИК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7B4E" w:rsidRPr="00DC1D13">
        <w:rPr>
          <w:rFonts w:ascii="Times New Roman" w:eastAsia="Times New Roman" w:hAnsi="Times New Roman" w:cs="Times New Roman"/>
          <w:sz w:val="24"/>
          <w:szCs w:val="24"/>
        </w:rPr>
        <w:t>както и да подпиш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ат приемо-предавателен протокол</w:t>
      </w:r>
    </w:p>
    <w:p w:rsidR="001B7B4E" w:rsidRDefault="001B7B4E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318CF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F5228E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Петър Атанасов Бошев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B7B4E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F5228E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Лора Пет</w:t>
      </w:r>
      <w:r w:rsidR="00B02F6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ова Стаменлиева</w:t>
      </w:r>
    </w:p>
    <w:p w:rsidR="002C31AB" w:rsidRDefault="00784A9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0257C0" w:rsidRDefault="000257C0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Павлина Александрова Чеширова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B4E" w:rsidRDefault="00A9516A" w:rsidP="001B7B4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B4E" w:rsidRPr="00B5258F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Септември, които да получат изработен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ите хартиени бюлетини и ролки със специализирана хартия за машинно гласуване от „Печатница на БНБ” АД или друга специализирана печатница</w:t>
      </w:r>
      <w:r w:rsidR="001B7B4E" w:rsidRPr="00B5258F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 на финансите, съгласно предварително определен график на ЦИК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7B4E" w:rsidRPr="00DC1D13">
        <w:rPr>
          <w:rFonts w:ascii="Times New Roman" w:eastAsia="Times New Roman" w:hAnsi="Times New Roman" w:cs="Times New Roman"/>
          <w:sz w:val="24"/>
          <w:szCs w:val="24"/>
        </w:rPr>
        <w:t>както и да подпиш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ат приемо-предавателен протокол</w:t>
      </w: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05" w:rsidRPr="000A25DB" w:rsidRDefault="00E37505" w:rsidP="00E3750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ИК и Решение № 1979/18.08.2023 г. на ЦИК, ОИК Септември, единодушно</w:t>
      </w: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5C0384" w:rsidRPr="000A25DB" w:rsidRDefault="005C0384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384" w:rsidRP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384">
        <w:rPr>
          <w:rFonts w:ascii="Times New Roman" w:eastAsia="Times New Roman" w:hAnsi="Times New Roman" w:cs="Times New Roman"/>
          <w:b/>
          <w:sz w:val="24"/>
          <w:szCs w:val="24"/>
        </w:rPr>
        <w:t>ОПРЕДЕЛЯ и УПЪЛНОМОЩАВА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 – председател на ОИК Септември;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Стефанов Геров – зам.-председател на ОИК Септември;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Анелия Георгиева Тошкина – член на ОИК Септември;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Атанасов Бошев - зам.-председател на ОИК Септември;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 Иванова Дончева -</w:t>
      </w:r>
      <w:r w:rsidRPr="00B94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на ОИК Септември.</w:t>
      </w:r>
    </w:p>
    <w:p w:rsidR="005C0384" w:rsidRDefault="005C0384" w:rsidP="005C038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5C0384" w:rsidP="00F21D6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всеки един от които минимум двама заедно, които да получат бюлетините за гласуване за Община Септември в изборите за общински съветници и кметове на 29 октомври 2023 г., както и ролките със специализирана хартия за машинно гласуване от „Печатница на БНБ” АД или друга специализирана печатница</w:t>
      </w:r>
      <w:r w:rsidRPr="00B5258F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 на финансите,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съвместно с оправомощени служители от Областна администрация Пазарджик, включително с правото да подпишат приемателните протоколи.</w:t>
      </w:r>
      <w:r w:rsidRPr="00737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164" w:rsidRDefault="00423164" w:rsidP="00A9516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F21D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17:30 ч.</w:t>
      </w:r>
    </w:p>
    <w:p w:rsidR="00A9516A" w:rsidRDefault="00A9516A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D65" w:rsidRDefault="00F21D65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F21D65" w:rsidRDefault="00F21D65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Иван Стефанов Геров</w:t>
      </w:r>
    </w:p>
    <w:p w:rsidR="00F21D65" w:rsidRDefault="00F21D65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Петър Атанасов Бошев</w:t>
      </w:r>
    </w:p>
    <w:p w:rsidR="00F21D65" w:rsidRDefault="00F21D65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423164" w:rsidRDefault="00423164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F21D65" w:rsidRDefault="00F21D65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F21D65" w:rsidRDefault="00F21D65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Анелия Георгиева Тошкина</w:t>
      </w:r>
    </w:p>
    <w:p w:rsidR="00F21D65" w:rsidRDefault="00F21D65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Лора Петьова Стаменлиева</w:t>
      </w:r>
    </w:p>
    <w:p w:rsidR="00F21D65" w:rsidRDefault="00F21D65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64" w:rsidRDefault="00423164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Мирослав Владимиров Василев</w:t>
      </w:r>
    </w:p>
    <w:p w:rsidR="000257C0" w:rsidRDefault="000257C0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7C0" w:rsidRDefault="000257C0" w:rsidP="000257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Павлина Александрова Чеширова</w:t>
      </w:r>
    </w:p>
    <w:p w:rsidR="000257C0" w:rsidRDefault="000257C0" w:rsidP="00423164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72" w:rsidRDefault="00413B72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60332D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DE" w:rsidRDefault="004141DE" w:rsidP="00092D6D">
      <w:pPr>
        <w:spacing w:line="240" w:lineRule="auto"/>
      </w:pPr>
      <w:r>
        <w:separator/>
      </w:r>
    </w:p>
  </w:endnote>
  <w:endnote w:type="continuationSeparator" w:id="1">
    <w:p w:rsidR="004141DE" w:rsidRDefault="004141DE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Протокол № 1</w:t>
        </w:r>
        <w:r w:rsidR="00423164">
          <w:rPr>
            <w:rFonts w:ascii="Times New Roman" w:hAnsi="Times New Roman" w:cs="Times New Roman"/>
            <w:i/>
            <w:sz w:val="20"/>
            <w:szCs w:val="20"/>
          </w:rPr>
          <w:t>4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0</w:t>
        </w:r>
        <w:r w:rsidR="00423164">
          <w:rPr>
            <w:rFonts w:ascii="Times New Roman" w:hAnsi="Times New Roman" w:cs="Times New Roman"/>
            <w:i/>
            <w:sz w:val="20"/>
            <w:szCs w:val="20"/>
          </w:rPr>
          <w:t>8</w:t>
        </w:r>
        <w:r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2072A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2072A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257C0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="002072A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423164">
          <w:rPr>
            <w:rFonts w:ascii="Times New Roman" w:hAnsi="Times New Roman" w:cs="Times New Roman"/>
            <w:i/>
            <w:sz w:val="20"/>
            <w:szCs w:val="2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DE" w:rsidRDefault="004141DE" w:rsidP="00092D6D">
      <w:pPr>
        <w:spacing w:line="240" w:lineRule="auto"/>
      </w:pPr>
      <w:r>
        <w:separator/>
      </w:r>
    </w:p>
  </w:footnote>
  <w:footnote w:type="continuationSeparator" w:id="1">
    <w:p w:rsidR="004141DE" w:rsidRDefault="004141DE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8758A"/>
    <w:rsid w:val="00092D6D"/>
    <w:rsid w:val="000973C6"/>
    <w:rsid w:val="000A1AA5"/>
    <w:rsid w:val="000B2E68"/>
    <w:rsid w:val="000B7494"/>
    <w:rsid w:val="000D384C"/>
    <w:rsid w:val="000F5FD3"/>
    <w:rsid w:val="00104987"/>
    <w:rsid w:val="00134AF5"/>
    <w:rsid w:val="00135319"/>
    <w:rsid w:val="00135628"/>
    <w:rsid w:val="00141511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31484E"/>
    <w:rsid w:val="003421F3"/>
    <w:rsid w:val="00342829"/>
    <w:rsid w:val="00351E71"/>
    <w:rsid w:val="0036293E"/>
    <w:rsid w:val="00370B52"/>
    <w:rsid w:val="0037649A"/>
    <w:rsid w:val="003B4EBE"/>
    <w:rsid w:val="003B7505"/>
    <w:rsid w:val="003C1838"/>
    <w:rsid w:val="003C2348"/>
    <w:rsid w:val="003C2A1A"/>
    <w:rsid w:val="003F3820"/>
    <w:rsid w:val="0040001C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4BB6"/>
    <w:rsid w:val="00516469"/>
    <w:rsid w:val="00540E4B"/>
    <w:rsid w:val="005A4EAC"/>
    <w:rsid w:val="005A6C22"/>
    <w:rsid w:val="005B2190"/>
    <w:rsid w:val="005C0384"/>
    <w:rsid w:val="005E24FD"/>
    <w:rsid w:val="005E3B47"/>
    <w:rsid w:val="0060332D"/>
    <w:rsid w:val="00621A48"/>
    <w:rsid w:val="0064031F"/>
    <w:rsid w:val="00665A16"/>
    <w:rsid w:val="00677357"/>
    <w:rsid w:val="00683C3E"/>
    <w:rsid w:val="006918EF"/>
    <w:rsid w:val="006959F6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62CC6"/>
    <w:rsid w:val="00767949"/>
    <w:rsid w:val="0078118D"/>
    <w:rsid w:val="00781457"/>
    <w:rsid w:val="00784A9B"/>
    <w:rsid w:val="007878D8"/>
    <w:rsid w:val="00787B9D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65022"/>
    <w:rsid w:val="00881FF5"/>
    <w:rsid w:val="008B55DA"/>
    <w:rsid w:val="008C4428"/>
    <w:rsid w:val="008D1983"/>
    <w:rsid w:val="008D2E25"/>
    <w:rsid w:val="008F01F2"/>
    <w:rsid w:val="00905F8D"/>
    <w:rsid w:val="00921067"/>
    <w:rsid w:val="009212DE"/>
    <w:rsid w:val="0092198F"/>
    <w:rsid w:val="009318CF"/>
    <w:rsid w:val="0095331F"/>
    <w:rsid w:val="00953D86"/>
    <w:rsid w:val="00967F8B"/>
    <w:rsid w:val="00971EC0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80A96"/>
    <w:rsid w:val="00A9516A"/>
    <w:rsid w:val="00AD1AEB"/>
    <w:rsid w:val="00AD6195"/>
    <w:rsid w:val="00AD7746"/>
    <w:rsid w:val="00AE7E58"/>
    <w:rsid w:val="00AF7826"/>
    <w:rsid w:val="00B02F6B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10498"/>
    <w:rsid w:val="00C1478E"/>
    <w:rsid w:val="00C16A12"/>
    <w:rsid w:val="00C24CA1"/>
    <w:rsid w:val="00C2737F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A4355"/>
    <w:rsid w:val="00CC4DF8"/>
    <w:rsid w:val="00CD49DE"/>
    <w:rsid w:val="00CE2A63"/>
    <w:rsid w:val="00CF4186"/>
    <w:rsid w:val="00D02BEE"/>
    <w:rsid w:val="00D20273"/>
    <w:rsid w:val="00D202F9"/>
    <w:rsid w:val="00D67DB5"/>
    <w:rsid w:val="00D744E7"/>
    <w:rsid w:val="00D769EC"/>
    <w:rsid w:val="00D822B6"/>
    <w:rsid w:val="00DA7FB2"/>
    <w:rsid w:val="00DB7496"/>
    <w:rsid w:val="00DE22E0"/>
    <w:rsid w:val="00DF1759"/>
    <w:rsid w:val="00E14559"/>
    <w:rsid w:val="00E14580"/>
    <w:rsid w:val="00E21F8D"/>
    <w:rsid w:val="00E33817"/>
    <w:rsid w:val="00E37505"/>
    <w:rsid w:val="00E568D7"/>
    <w:rsid w:val="00E5718A"/>
    <w:rsid w:val="00E6066B"/>
    <w:rsid w:val="00E91AB2"/>
    <w:rsid w:val="00E91E31"/>
    <w:rsid w:val="00E92662"/>
    <w:rsid w:val="00E94125"/>
    <w:rsid w:val="00EB466D"/>
    <w:rsid w:val="00EC04DE"/>
    <w:rsid w:val="00EC4C2E"/>
    <w:rsid w:val="00ED076D"/>
    <w:rsid w:val="00ED1A9C"/>
    <w:rsid w:val="00ED67E5"/>
    <w:rsid w:val="00ED78A1"/>
    <w:rsid w:val="00EE75E2"/>
    <w:rsid w:val="00EF1DC3"/>
    <w:rsid w:val="00F078A4"/>
    <w:rsid w:val="00F15CB8"/>
    <w:rsid w:val="00F21D65"/>
    <w:rsid w:val="00F317DA"/>
    <w:rsid w:val="00F35BEB"/>
    <w:rsid w:val="00F5228E"/>
    <w:rsid w:val="00F66329"/>
    <w:rsid w:val="00F70F71"/>
    <w:rsid w:val="00FA45F7"/>
    <w:rsid w:val="00FB4980"/>
    <w:rsid w:val="00FC4072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2023-09-27T16:40:00Z</cp:lastPrinted>
  <dcterms:created xsi:type="dcterms:W3CDTF">2023-10-08T13:47:00Z</dcterms:created>
  <dcterms:modified xsi:type="dcterms:W3CDTF">2023-10-08T14:33:00Z</dcterms:modified>
</cp:coreProperties>
</file>