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D653BC" w:rsidRPr="002A0943" w:rsidRDefault="00D653BC" w:rsidP="00D653B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215BF">
        <w:rPr>
          <w:rFonts w:ascii="Times New Roman" w:hAnsi="Times New Roman" w:cs="Times New Roman"/>
          <w:b/>
          <w:sz w:val="24"/>
          <w:szCs w:val="24"/>
        </w:rPr>
        <w:t>2</w:t>
      </w:r>
      <w:r w:rsidR="006030F5">
        <w:rPr>
          <w:rFonts w:ascii="Times New Roman" w:hAnsi="Times New Roman" w:cs="Times New Roman"/>
          <w:b/>
          <w:sz w:val="24"/>
          <w:szCs w:val="24"/>
        </w:rPr>
        <w:t>1</w:t>
      </w:r>
      <w:r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6030F5">
        <w:rPr>
          <w:rFonts w:ascii="Times New Roman" w:hAnsi="Times New Roman" w:cs="Times New Roman"/>
          <w:b/>
          <w:sz w:val="24"/>
          <w:szCs w:val="24"/>
        </w:rPr>
        <w:t>21</w:t>
      </w:r>
      <w:r w:rsidRPr="002A09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0.2015 г. </w:t>
      </w: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0215BF">
        <w:rPr>
          <w:rFonts w:ascii="Times New Roman" w:hAnsi="Times New Roman" w:cs="Times New Roman"/>
          <w:sz w:val="24"/>
          <w:szCs w:val="24"/>
        </w:rPr>
        <w:t>2</w:t>
      </w:r>
      <w:r w:rsidR="006030F5">
        <w:rPr>
          <w:rFonts w:ascii="Times New Roman" w:hAnsi="Times New Roman" w:cs="Times New Roman"/>
          <w:sz w:val="24"/>
          <w:szCs w:val="24"/>
        </w:rPr>
        <w:t>1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0943">
        <w:rPr>
          <w:rFonts w:ascii="Times New Roman" w:hAnsi="Times New Roman" w:cs="Times New Roman"/>
          <w:sz w:val="24"/>
          <w:szCs w:val="24"/>
        </w:rPr>
        <w:t>0.2015 г. в сградата на Община Септември, се проведе заседание на ОИК гр. Септември при следния дневен ред:</w:t>
      </w: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5BF" w:rsidRDefault="007673E2" w:rsidP="007673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3E2">
        <w:rPr>
          <w:rFonts w:ascii="Times New Roman" w:hAnsi="Times New Roman" w:cs="Times New Roman"/>
          <w:sz w:val="24"/>
          <w:szCs w:val="24"/>
        </w:rPr>
        <w:t xml:space="preserve">Замяна на членове в състава на СИК за изборите за общински </w:t>
      </w:r>
      <w:proofErr w:type="spellStart"/>
      <w:r w:rsidRPr="007673E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673E2">
        <w:rPr>
          <w:rFonts w:ascii="Times New Roman" w:hAnsi="Times New Roman" w:cs="Times New Roman"/>
          <w:sz w:val="24"/>
          <w:szCs w:val="24"/>
        </w:rPr>
        <w:t xml:space="preserve"> и за кметове, както и за национален референдум на 25 октомври 2015 г.</w:t>
      </w:r>
    </w:p>
    <w:p w:rsidR="007673E2" w:rsidRPr="007673E2" w:rsidRDefault="007673E2" w:rsidP="007673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73E2">
        <w:rPr>
          <w:rFonts w:ascii="Times New Roman" w:hAnsi="Times New Roman" w:cs="Times New Roman"/>
          <w:sz w:val="24"/>
          <w:szCs w:val="24"/>
        </w:rPr>
        <w:t>Поправка на техническа грешка в Решение № 117-МИ от 14.10.2015 г. на ОИК Септември.</w:t>
      </w:r>
    </w:p>
    <w:p w:rsidR="007673E2" w:rsidRPr="007673E2" w:rsidRDefault="007673E2" w:rsidP="00767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5BF">
        <w:rPr>
          <w:rFonts w:ascii="Times New Roman" w:hAnsi="Times New Roman" w:cs="Times New Roman"/>
          <w:sz w:val="24"/>
          <w:szCs w:val="24"/>
        </w:rPr>
        <w:t xml:space="preserve">следните </w:t>
      </w:r>
      <w:r>
        <w:rPr>
          <w:rFonts w:ascii="Times New Roman" w:hAnsi="Times New Roman" w:cs="Times New Roman"/>
          <w:sz w:val="24"/>
          <w:szCs w:val="24"/>
        </w:rPr>
        <w:t>членове на ОИК Септември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6030F5" w:rsidRDefault="006030F5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030F5" w:rsidRDefault="006030F5" w:rsidP="006030F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6030F5" w:rsidRDefault="006030F5" w:rsidP="006030F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72430C" w:rsidRDefault="0072430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53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4DC">
        <w:rPr>
          <w:rFonts w:ascii="Times New Roman" w:hAnsi="Times New Roman" w:cs="Times New Roman"/>
          <w:sz w:val="24"/>
          <w:szCs w:val="24"/>
        </w:rPr>
        <w:t>Наташа Запрянова Шопова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53BC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72430C"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="0072430C"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72430C" w:rsidRDefault="0072430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1144DC" w:rsidRPr="0072430C">
        <w:rPr>
          <w:rFonts w:ascii="Times New Roman" w:hAnsi="Times New Roman" w:cs="Times New Roman"/>
          <w:sz w:val="24"/>
          <w:szCs w:val="24"/>
        </w:rPr>
        <w:t xml:space="preserve">Наталия Иванова </w:t>
      </w:r>
      <w:proofErr w:type="spellStart"/>
      <w:r w:rsidR="001144DC" w:rsidRPr="0072430C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1144DC" w:rsidRDefault="001144D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72430C" w:rsidRPr="0072430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1144DC" w:rsidRDefault="001144D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030F5" w:rsidRDefault="006030F5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Мануел Христов Манчев.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 открито от председателя в 1</w:t>
      </w:r>
      <w:r w:rsidR="00FB32E3">
        <w:rPr>
          <w:rFonts w:ascii="Times New Roman" w:hAnsi="Times New Roman" w:cs="Times New Roman"/>
          <w:sz w:val="24"/>
          <w:szCs w:val="24"/>
        </w:rPr>
        <w:t>7</w:t>
      </w:r>
      <w:r w:rsidRPr="002A0943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D63E2A" w:rsidRDefault="00D63E2A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72430C">
        <w:rPr>
          <w:rFonts w:ascii="Times New Roman" w:hAnsi="Times New Roman" w:cs="Times New Roman"/>
          <w:sz w:val="24"/>
          <w:szCs w:val="24"/>
        </w:rPr>
        <w:t>първа</w:t>
      </w:r>
      <w:r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7673E2" w:rsidRDefault="007673E2" w:rsidP="007673E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с вх. № 89/21.10.2015 г. от КП „Реформаторски Блок” за промяна на членове в състава на СИК, както следва: </w:t>
      </w:r>
    </w:p>
    <w:p w:rsidR="007673E2" w:rsidRPr="00166A98" w:rsidRDefault="007673E2" w:rsidP="007673E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секция № 132900024, село Карабунар на </w:t>
      </w:r>
      <w:r w:rsidRPr="00166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Никола Дамянов </w:t>
      </w:r>
      <w:proofErr w:type="spellStart"/>
      <w:r w:rsidRPr="00166A98">
        <w:rPr>
          <w:rFonts w:ascii="Times New Roman" w:eastAsia="Times New Roman" w:hAnsi="Times New Roman" w:cs="Times New Roman"/>
          <w:color w:val="000000"/>
          <w:sz w:val="24"/>
          <w:szCs w:val="24"/>
        </w:rPr>
        <w:t>Маньов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Йорданка Атанасова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Бензарова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:rsidR="007673E2" w:rsidRDefault="007673E2" w:rsidP="00767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ab/>
        <w:t>Предложенията отговарят на изискванията на ИК.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73E2" w:rsidRDefault="007673E2" w:rsidP="00767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Предвид изложеното и с единодушните гласове на всички присъстващи ОИК Септември</w:t>
      </w:r>
    </w:p>
    <w:p w:rsidR="007673E2" w:rsidRDefault="007673E2" w:rsidP="00767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673E2" w:rsidRDefault="007673E2" w:rsidP="00767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D2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7673E2" w:rsidRDefault="007673E2" w:rsidP="00767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16C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Заме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ня членове в състава на СИК както следва: </w:t>
      </w:r>
    </w:p>
    <w:p w:rsidR="007673E2" w:rsidRDefault="007673E2" w:rsidP="007673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673E2" w:rsidRPr="00166A98" w:rsidRDefault="007673E2" w:rsidP="007673E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секция № 132900024, село Карабунар на </w:t>
      </w:r>
      <w:r w:rsidRPr="00166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Никола Дамянов </w:t>
      </w:r>
      <w:proofErr w:type="spellStart"/>
      <w:r w:rsidRPr="00166A98">
        <w:rPr>
          <w:rFonts w:ascii="Times New Roman" w:eastAsia="Times New Roman" w:hAnsi="Times New Roman" w:cs="Times New Roman"/>
          <w:color w:val="000000"/>
          <w:sz w:val="24"/>
          <w:szCs w:val="24"/>
        </w:rPr>
        <w:t>Маньов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Йорданка Атанасова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Бензарова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:rsidR="007673E2" w:rsidRDefault="007673E2" w:rsidP="007673E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втора</w:t>
      </w:r>
      <w:r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760CBC" w:rsidRDefault="00760CBC" w:rsidP="00760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Докладва се допусната техническа грешка в </w:t>
      </w:r>
      <w:r>
        <w:rPr>
          <w:rFonts w:ascii="Times New Roman" w:hAnsi="Times New Roman" w:cs="Times New Roman"/>
          <w:sz w:val="24"/>
          <w:szCs w:val="24"/>
        </w:rPr>
        <w:t xml:space="preserve">Решение № 117-МИ от 14.10.2015 г. на ОИК Септември, като член на състава на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132900028, а именно Малинка Георгиева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Върбакова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 записана в Решението като Марина Георгиева Върбанова. Грешката следва да се коригира, като се чете правилно името и фамилията - Малинка Георгиева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Върбакова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60CBC" w:rsidRDefault="00760CBC" w:rsidP="00760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с единодушните гласове на всички присъстващи ОИК Септември</w:t>
      </w:r>
    </w:p>
    <w:p w:rsidR="00760CBC" w:rsidRDefault="00760CBC" w:rsidP="00760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CBC" w:rsidRDefault="00760CBC" w:rsidP="00760CB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6C9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60CBC" w:rsidRPr="00116C94" w:rsidRDefault="00760CBC" w:rsidP="00760C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Допуска поправка техническа грешка в </w:t>
      </w:r>
      <w:r>
        <w:rPr>
          <w:rFonts w:ascii="Times New Roman" w:hAnsi="Times New Roman" w:cs="Times New Roman"/>
          <w:sz w:val="24"/>
          <w:szCs w:val="24"/>
        </w:rPr>
        <w:t xml:space="preserve">Решение № 117-МИ от 14.10.2015 г. на ОИК Септември, като името на члена на състава на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132900028 следва да се чете Малинка Георгиева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Върбакова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7C0385" w:rsidRPr="00BC01D3" w:rsidRDefault="007C0385" w:rsidP="00BC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>След приключването на въпросите от приетия дневен ред и тъй-като не се поставиха други въпроси за обсъждане, заседанието беше закрито в 1</w:t>
      </w:r>
      <w:r w:rsidR="00760CBC">
        <w:rPr>
          <w:rFonts w:ascii="Times New Roman" w:hAnsi="Times New Roman" w:cs="Times New Roman"/>
          <w:sz w:val="24"/>
          <w:szCs w:val="24"/>
        </w:rPr>
        <w:t>8</w:t>
      </w:r>
      <w:r w:rsidRPr="002A0943">
        <w:rPr>
          <w:rFonts w:ascii="Times New Roman" w:hAnsi="Times New Roman" w:cs="Times New Roman"/>
          <w:sz w:val="24"/>
          <w:szCs w:val="24"/>
        </w:rPr>
        <w:t>:</w:t>
      </w:r>
      <w:r w:rsidR="00760CBC">
        <w:rPr>
          <w:rFonts w:ascii="Times New Roman" w:hAnsi="Times New Roman" w:cs="Times New Roman"/>
          <w:sz w:val="24"/>
          <w:szCs w:val="24"/>
        </w:rPr>
        <w:t>0</w:t>
      </w:r>
      <w:r w:rsidRPr="002A0943">
        <w:rPr>
          <w:rFonts w:ascii="Times New Roman" w:hAnsi="Times New Roman" w:cs="Times New Roman"/>
          <w:sz w:val="24"/>
          <w:szCs w:val="24"/>
        </w:rPr>
        <w:t>0 часа.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86BF9" w:rsidRDefault="00086BF9" w:rsidP="00086BF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086BF9" w:rsidRDefault="00086BF9" w:rsidP="00086BF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086BF9" w:rsidRDefault="00086BF9" w:rsidP="00086BF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86BF9" w:rsidRDefault="00086BF9" w:rsidP="00086BF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086BF9" w:rsidRDefault="00086BF9" w:rsidP="00086BF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086BF9" w:rsidRDefault="00086BF9" w:rsidP="00086BF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86BF9" w:rsidRDefault="00086BF9" w:rsidP="00086BF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086BF9" w:rsidRDefault="00086BF9" w:rsidP="00086BF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086BF9" w:rsidRDefault="00086BF9" w:rsidP="00086BF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86BF9" w:rsidRDefault="00086BF9" w:rsidP="00086BF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86BF9" w:rsidRDefault="00086BF9" w:rsidP="00086BF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086BF9" w:rsidRDefault="00086BF9" w:rsidP="00086BF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86BF9" w:rsidRDefault="00086BF9" w:rsidP="00086BF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Наташа Запрянова Шопова</w:t>
      </w:r>
    </w:p>
    <w:p w:rsidR="00086BF9" w:rsidRDefault="00086BF9" w:rsidP="00086BF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86BF9" w:rsidRDefault="00086BF9" w:rsidP="00086BF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Владимира Йорданова Бояджийска</w:t>
      </w:r>
    </w:p>
    <w:p w:rsidR="00086BF9" w:rsidRDefault="00086BF9" w:rsidP="00086BF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86BF9" w:rsidRDefault="00086BF9" w:rsidP="00086BF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086BF9" w:rsidRDefault="00086BF9" w:rsidP="00086BF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86BF9" w:rsidRDefault="00086BF9" w:rsidP="00086BF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Наталия Иванова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086BF9" w:rsidRDefault="00086BF9" w:rsidP="00086BF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86BF9" w:rsidRDefault="00086BF9" w:rsidP="00086BF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086BF9" w:rsidRDefault="00086BF9" w:rsidP="00086BF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086BF9" w:rsidP="00086BF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D653BC" w:rsidRDefault="00D653BC"/>
    <w:sectPr w:rsidR="00D653BC" w:rsidSect="00086B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0231"/>
    <w:multiLevelType w:val="hybridMultilevel"/>
    <w:tmpl w:val="75DCDA7C"/>
    <w:lvl w:ilvl="0" w:tplc="B0123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2136DB"/>
    <w:multiLevelType w:val="hybridMultilevel"/>
    <w:tmpl w:val="3C2E0060"/>
    <w:lvl w:ilvl="0" w:tplc="FBEACB6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AA54C0"/>
    <w:multiLevelType w:val="hybridMultilevel"/>
    <w:tmpl w:val="F0883310"/>
    <w:lvl w:ilvl="0" w:tplc="224047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03FDD"/>
    <w:multiLevelType w:val="hybridMultilevel"/>
    <w:tmpl w:val="89785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718D3"/>
    <w:multiLevelType w:val="hybridMultilevel"/>
    <w:tmpl w:val="6158CB24"/>
    <w:lvl w:ilvl="0" w:tplc="1A8AA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53BC"/>
    <w:rsid w:val="000215BF"/>
    <w:rsid w:val="000827D3"/>
    <w:rsid w:val="00086BF9"/>
    <w:rsid w:val="000E5492"/>
    <w:rsid w:val="00105884"/>
    <w:rsid w:val="001144DC"/>
    <w:rsid w:val="00116C94"/>
    <w:rsid w:val="001809E9"/>
    <w:rsid w:val="001B64A8"/>
    <w:rsid w:val="001D1884"/>
    <w:rsid w:val="001D2192"/>
    <w:rsid w:val="00226A4C"/>
    <w:rsid w:val="00245018"/>
    <w:rsid w:val="00246E09"/>
    <w:rsid w:val="002822CC"/>
    <w:rsid w:val="00382F0E"/>
    <w:rsid w:val="003A1688"/>
    <w:rsid w:val="003C2828"/>
    <w:rsid w:val="003D45CC"/>
    <w:rsid w:val="00412902"/>
    <w:rsid w:val="004740B9"/>
    <w:rsid w:val="0048342C"/>
    <w:rsid w:val="004916C0"/>
    <w:rsid w:val="0051029B"/>
    <w:rsid w:val="00513613"/>
    <w:rsid w:val="00573007"/>
    <w:rsid w:val="005D3A24"/>
    <w:rsid w:val="005E120E"/>
    <w:rsid w:val="00602FA6"/>
    <w:rsid w:val="006030F5"/>
    <w:rsid w:val="00611095"/>
    <w:rsid w:val="00641C3E"/>
    <w:rsid w:val="006B3C1C"/>
    <w:rsid w:val="006B5551"/>
    <w:rsid w:val="006D2D28"/>
    <w:rsid w:val="006E58D2"/>
    <w:rsid w:val="00717DF2"/>
    <w:rsid w:val="00721A99"/>
    <w:rsid w:val="0072430C"/>
    <w:rsid w:val="00760CBC"/>
    <w:rsid w:val="007673E2"/>
    <w:rsid w:val="007C0385"/>
    <w:rsid w:val="007D4D8C"/>
    <w:rsid w:val="008950CF"/>
    <w:rsid w:val="008D1A80"/>
    <w:rsid w:val="008D5C3E"/>
    <w:rsid w:val="009969E2"/>
    <w:rsid w:val="009C4694"/>
    <w:rsid w:val="00A441C3"/>
    <w:rsid w:val="00B03594"/>
    <w:rsid w:val="00B03E57"/>
    <w:rsid w:val="00B55303"/>
    <w:rsid w:val="00BA78D1"/>
    <w:rsid w:val="00BC01D3"/>
    <w:rsid w:val="00BC1047"/>
    <w:rsid w:val="00C62958"/>
    <w:rsid w:val="00C75260"/>
    <w:rsid w:val="00CA1388"/>
    <w:rsid w:val="00CC3B53"/>
    <w:rsid w:val="00CE2C25"/>
    <w:rsid w:val="00CE4C5D"/>
    <w:rsid w:val="00D02108"/>
    <w:rsid w:val="00D63E2A"/>
    <w:rsid w:val="00D653BC"/>
    <w:rsid w:val="00D80A86"/>
    <w:rsid w:val="00DC233F"/>
    <w:rsid w:val="00E572C1"/>
    <w:rsid w:val="00EA534E"/>
    <w:rsid w:val="00F3372B"/>
    <w:rsid w:val="00FB32E3"/>
    <w:rsid w:val="00FD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45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4FD3-7F0C-4AE9-892C-6ED8CC1A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2015-10-20T07:30:00Z</cp:lastPrinted>
  <dcterms:created xsi:type="dcterms:W3CDTF">2015-10-15T12:59:00Z</dcterms:created>
  <dcterms:modified xsi:type="dcterms:W3CDTF">2015-10-21T14:38:00Z</dcterms:modified>
</cp:coreProperties>
</file>