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3774EB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3774E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3774EB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№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9733F">
        <w:rPr>
          <w:rFonts w:ascii="Times New Roman" w:hAnsi="Times New Roman" w:cs="Times New Roman"/>
          <w:b/>
          <w:sz w:val="24"/>
          <w:szCs w:val="24"/>
          <w:lang w:val="en-US"/>
        </w:rPr>
        <w:t>44</w:t>
      </w:r>
      <w:r w:rsidRPr="003774EB">
        <w:rPr>
          <w:rFonts w:ascii="Times New Roman" w:hAnsi="Times New Roman" w:cs="Times New Roman"/>
          <w:b/>
          <w:sz w:val="24"/>
          <w:szCs w:val="24"/>
        </w:rPr>
        <w:t>/</w:t>
      </w:r>
      <w:r w:rsidR="0069733F">
        <w:rPr>
          <w:rFonts w:ascii="Times New Roman" w:hAnsi="Times New Roman" w:cs="Times New Roman"/>
          <w:b/>
          <w:sz w:val="24"/>
          <w:szCs w:val="24"/>
        </w:rPr>
        <w:t>2</w:t>
      </w:r>
      <w:r w:rsidR="00A31080">
        <w:rPr>
          <w:rFonts w:ascii="Times New Roman" w:hAnsi="Times New Roman" w:cs="Times New Roman"/>
          <w:b/>
          <w:sz w:val="24"/>
          <w:szCs w:val="24"/>
        </w:rPr>
        <w:t>0</w:t>
      </w:r>
      <w:r w:rsidRPr="003774EB">
        <w:rPr>
          <w:rFonts w:ascii="Times New Roman" w:hAnsi="Times New Roman" w:cs="Times New Roman"/>
          <w:b/>
          <w:sz w:val="24"/>
          <w:szCs w:val="24"/>
        </w:rPr>
        <w:t>.0</w:t>
      </w:r>
      <w:r w:rsidR="0069733F">
        <w:rPr>
          <w:rFonts w:ascii="Times New Roman" w:hAnsi="Times New Roman" w:cs="Times New Roman"/>
          <w:b/>
          <w:sz w:val="24"/>
          <w:szCs w:val="24"/>
        </w:rPr>
        <w:t>5</w:t>
      </w:r>
      <w:r w:rsidRPr="003774EB">
        <w:rPr>
          <w:rFonts w:ascii="Times New Roman" w:hAnsi="Times New Roman" w:cs="Times New Roman"/>
          <w:b/>
          <w:sz w:val="24"/>
          <w:szCs w:val="24"/>
        </w:rPr>
        <w:t>.201</w:t>
      </w:r>
      <w:r w:rsidR="0069733F">
        <w:rPr>
          <w:rFonts w:ascii="Times New Roman" w:hAnsi="Times New Roman" w:cs="Times New Roman"/>
          <w:b/>
          <w:sz w:val="24"/>
          <w:szCs w:val="24"/>
        </w:rPr>
        <w:t>8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3774EB" w:rsidRPr="003774EB" w:rsidRDefault="003774EB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4EB" w:rsidRPr="003774EB" w:rsidRDefault="003774EB" w:rsidP="003774EB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69733F" w:rsidRDefault="007206E1" w:rsidP="0069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69733F" w:rsidRPr="007707CA">
        <w:rPr>
          <w:rFonts w:ascii="Times New Roman" w:hAnsi="Times New Roman" w:cs="Times New Roman"/>
          <w:sz w:val="24"/>
          <w:szCs w:val="24"/>
        </w:rPr>
        <w:t>Определяне на трима представители на ОИК за предаване на първите екземпляри от протоколите на СИК и ОИК и другите книжа от проведените частични местни избори за кмет на кметство Семчиново, Община Септември на 20.05.2018 г.</w:t>
      </w:r>
      <w:r w:rsidR="0069733F">
        <w:rPr>
          <w:rFonts w:ascii="Times New Roman" w:hAnsi="Times New Roman" w:cs="Times New Roman"/>
          <w:sz w:val="24"/>
          <w:szCs w:val="24"/>
        </w:rPr>
        <w:t xml:space="preserve"> в ЦИК и определяне на време и начин за предаване на протоколите и книжата в ЦИК.</w:t>
      </w:r>
    </w:p>
    <w:p w:rsidR="0069733F" w:rsidRDefault="0069733F" w:rsidP="0069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733F" w:rsidRDefault="0069733F" w:rsidP="0069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указания на ЦИК във връзка с организацията за предаване на протоколите и изборните снижа относно резултатите от гласуването на </w:t>
      </w:r>
      <w:r w:rsidRPr="007707CA">
        <w:rPr>
          <w:rFonts w:ascii="Times New Roman" w:hAnsi="Times New Roman" w:cs="Times New Roman"/>
          <w:sz w:val="24"/>
          <w:szCs w:val="24"/>
        </w:rPr>
        <w:t>частични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7707CA">
        <w:rPr>
          <w:rFonts w:ascii="Times New Roman" w:hAnsi="Times New Roman" w:cs="Times New Roman"/>
          <w:sz w:val="24"/>
          <w:szCs w:val="24"/>
        </w:rPr>
        <w:t xml:space="preserve"> местни избори за кмет на кметство Семчиново, Община Септември на 20.05.2018 г.</w:t>
      </w:r>
      <w:r>
        <w:rPr>
          <w:rFonts w:ascii="Times New Roman" w:hAnsi="Times New Roman" w:cs="Times New Roman"/>
          <w:sz w:val="24"/>
          <w:szCs w:val="24"/>
        </w:rPr>
        <w:t xml:space="preserve"> протоколите на ОИК и СИК във връзка с изборите на 20.05.2018 г. трябва да се представят от представители на ОИК в ЦИК на 21.05.2018 г. слез 09:30 часа.</w:t>
      </w:r>
    </w:p>
    <w:p w:rsidR="0069733F" w:rsidRDefault="0069733F" w:rsidP="0069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Същевременно в ОИК Септември постъпи информация от общинска администрация, че за цитираната дата 21.05.2018 г. Община Септември не разполага със свободно превозно средство, което да бъде предоставено за нуждите на ОИК.</w:t>
      </w:r>
    </w:p>
    <w:p w:rsidR="0069733F" w:rsidRDefault="0069733F" w:rsidP="0069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733F" w:rsidRPr="007707CA" w:rsidRDefault="0069733F" w:rsidP="0069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изложеното, с единодушните гласове на присъстващите, ОИК Септември </w:t>
      </w:r>
    </w:p>
    <w:p w:rsidR="0069733F" w:rsidRDefault="0069733F" w:rsidP="0069733F">
      <w:pPr>
        <w:pStyle w:val="a5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9733F" w:rsidRDefault="0069733F" w:rsidP="0069733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0DC6">
        <w:rPr>
          <w:rFonts w:ascii="Times New Roman" w:hAnsi="Times New Roman" w:cs="Times New Roman"/>
          <w:sz w:val="24"/>
          <w:szCs w:val="24"/>
        </w:rPr>
        <w:t>Р Е Ш И :</w:t>
      </w:r>
    </w:p>
    <w:p w:rsidR="0069733F" w:rsidRPr="00C70DC6" w:rsidRDefault="0069733F" w:rsidP="0069733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733F" w:rsidRDefault="0069733F" w:rsidP="0069733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0DC6">
        <w:rPr>
          <w:rFonts w:ascii="Times New Roman" w:hAnsi="Times New Roman" w:cs="Times New Roman"/>
          <w:sz w:val="24"/>
          <w:szCs w:val="24"/>
        </w:rPr>
        <w:t>Определя трима представители на О</w:t>
      </w:r>
      <w:r>
        <w:rPr>
          <w:rFonts w:ascii="Times New Roman" w:hAnsi="Times New Roman" w:cs="Times New Roman"/>
          <w:sz w:val="24"/>
          <w:szCs w:val="24"/>
        </w:rPr>
        <w:t>ИК от различни политически сили:</w:t>
      </w:r>
      <w:r w:rsidRPr="00C70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33F" w:rsidRPr="00C70DC6" w:rsidRDefault="0069733F" w:rsidP="0069733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733F" w:rsidRPr="00C70DC6" w:rsidRDefault="0069733F" w:rsidP="0069733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0DC6">
        <w:rPr>
          <w:rFonts w:ascii="Times New Roman" w:hAnsi="Times New Roman" w:cs="Times New Roman"/>
          <w:sz w:val="24"/>
          <w:szCs w:val="24"/>
        </w:rPr>
        <w:t>Ваня Славова Биволарска – БСП</w:t>
      </w:r>
    </w:p>
    <w:p w:rsidR="0069733F" w:rsidRPr="00C70DC6" w:rsidRDefault="0069733F" w:rsidP="0069733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0DC6">
        <w:rPr>
          <w:rFonts w:ascii="Times New Roman" w:hAnsi="Times New Roman" w:cs="Times New Roman"/>
          <w:sz w:val="24"/>
          <w:szCs w:val="24"/>
        </w:rPr>
        <w:t>Стоян Венциславов Дамянов – ДПС</w:t>
      </w:r>
    </w:p>
    <w:p w:rsidR="0069733F" w:rsidRDefault="0069733F" w:rsidP="0069733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0DC6">
        <w:rPr>
          <w:rFonts w:ascii="Times New Roman" w:hAnsi="Times New Roman" w:cs="Times New Roman"/>
          <w:sz w:val="24"/>
          <w:szCs w:val="24"/>
        </w:rPr>
        <w:t>Мануел Христов Манчев – ПП ГЕРБ</w:t>
      </w:r>
    </w:p>
    <w:p w:rsidR="0069733F" w:rsidRDefault="0069733F" w:rsidP="0069733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733F" w:rsidRDefault="0069733F" w:rsidP="0069733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0DC6">
        <w:rPr>
          <w:rFonts w:ascii="Times New Roman" w:hAnsi="Times New Roman" w:cs="Times New Roman"/>
          <w:sz w:val="24"/>
          <w:szCs w:val="24"/>
        </w:rPr>
        <w:t xml:space="preserve">които да </w:t>
      </w:r>
      <w:r>
        <w:rPr>
          <w:rFonts w:ascii="Times New Roman" w:hAnsi="Times New Roman" w:cs="Times New Roman"/>
          <w:sz w:val="24"/>
          <w:szCs w:val="24"/>
        </w:rPr>
        <w:t xml:space="preserve">предадат протоколите и изборните снижа относно резултатите от гласуването на </w:t>
      </w:r>
      <w:r w:rsidRPr="007707CA">
        <w:rPr>
          <w:rFonts w:ascii="Times New Roman" w:hAnsi="Times New Roman" w:cs="Times New Roman"/>
          <w:sz w:val="24"/>
          <w:szCs w:val="24"/>
        </w:rPr>
        <w:t>частични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7707CA">
        <w:rPr>
          <w:rFonts w:ascii="Times New Roman" w:hAnsi="Times New Roman" w:cs="Times New Roman"/>
          <w:sz w:val="24"/>
          <w:szCs w:val="24"/>
        </w:rPr>
        <w:t xml:space="preserve"> местни избори за кмет на кметство Семчиново, Община Септември на 20.05.2018 г.</w:t>
      </w:r>
      <w:r>
        <w:rPr>
          <w:rFonts w:ascii="Times New Roman" w:hAnsi="Times New Roman" w:cs="Times New Roman"/>
          <w:sz w:val="24"/>
          <w:szCs w:val="24"/>
        </w:rPr>
        <w:t xml:space="preserve"> в ЦИК, което ще се осъществи</w:t>
      </w:r>
      <w:r w:rsidRPr="00CF3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21.05.2018 г. слез 09:30 часа, като превоза ще се осъществи с превозно средство на ОИК Септември за сметка на Община Септември.</w:t>
      </w:r>
    </w:p>
    <w:p w:rsidR="0069733F" w:rsidRDefault="0069733F" w:rsidP="008C3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4E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774EB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A310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</w:t>
      </w:r>
      <w:r w:rsidR="00A31080">
        <w:rPr>
          <w:rFonts w:ascii="Times New Roman" w:hAnsi="Times New Roman" w:cs="Times New Roman"/>
          <w:sz w:val="24"/>
          <w:szCs w:val="24"/>
        </w:rPr>
        <w:t>ател:……………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A31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A310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</w:t>
      </w:r>
      <w:r w:rsidR="00A31080">
        <w:rPr>
          <w:rFonts w:ascii="Times New Roman" w:hAnsi="Times New Roman" w:cs="Times New Roman"/>
          <w:sz w:val="24"/>
          <w:szCs w:val="24"/>
        </w:rPr>
        <w:t>р: ……………..</w:t>
      </w:r>
    </w:p>
    <w:sectPr w:rsidR="00D118AF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0E7972"/>
    <w:rsid w:val="0013292E"/>
    <w:rsid w:val="0019282C"/>
    <w:rsid w:val="001A330E"/>
    <w:rsid w:val="001A6384"/>
    <w:rsid w:val="001E33BC"/>
    <w:rsid w:val="001E5AF4"/>
    <w:rsid w:val="00212DD7"/>
    <w:rsid w:val="00280DD9"/>
    <w:rsid w:val="00297742"/>
    <w:rsid w:val="002C4756"/>
    <w:rsid w:val="003774EB"/>
    <w:rsid w:val="004574CA"/>
    <w:rsid w:val="00462FC5"/>
    <w:rsid w:val="004740CE"/>
    <w:rsid w:val="004B1882"/>
    <w:rsid w:val="004B2C45"/>
    <w:rsid w:val="004E42C6"/>
    <w:rsid w:val="0059610F"/>
    <w:rsid w:val="005B6661"/>
    <w:rsid w:val="005C70C8"/>
    <w:rsid w:val="005D0D75"/>
    <w:rsid w:val="00652DA0"/>
    <w:rsid w:val="0068255E"/>
    <w:rsid w:val="0069733F"/>
    <w:rsid w:val="006C686C"/>
    <w:rsid w:val="00701325"/>
    <w:rsid w:val="007206E1"/>
    <w:rsid w:val="0073434C"/>
    <w:rsid w:val="00752824"/>
    <w:rsid w:val="007624B0"/>
    <w:rsid w:val="0081240A"/>
    <w:rsid w:val="008C38D0"/>
    <w:rsid w:val="008E3ABC"/>
    <w:rsid w:val="0098294D"/>
    <w:rsid w:val="009F39E1"/>
    <w:rsid w:val="00A02371"/>
    <w:rsid w:val="00A2514F"/>
    <w:rsid w:val="00A268F8"/>
    <w:rsid w:val="00A31080"/>
    <w:rsid w:val="00A43F24"/>
    <w:rsid w:val="00AF24EA"/>
    <w:rsid w:val="00B209A1"/>
    <w:rsid w:val="00B92136"/>
    <w:rsid w:val="00B944BE"/>
    <w:rsid w:val="00B96EC0"/>
    <w:rsid w:val="00BA535F"/>
    <w:rsid w:val="00BD228F"/>
    <w:rsid w:val="00C749BE"/>
    <w:rsid w:val="00C74F3A"/>
    <w:rsid w:val="00C7754E"/>
    <w:rsid w:val="00CA30EA"/>
    <w:rsid w:val="00CD4877"/>
    <w:rsid w:val="00CF2D2D"/>
    <w:rsid w:val="00CF5856"/>
    <w:rsid w:val="00D118AF"/>
    <w:rsid w:val="00D7138B"/>
    <w:rsid w:val="00D76036"/>
    <w:rsid w:val="00D8038B"/>
    <w:rsid w:val="00D85771"/>
    <w:rsid w:val="00D90EF0"/>
    <w:rsid w:val="00DC6E85"/>
    <w:rsid w:val="00DF113B"/>
    <w:rsid w:val="00E27D74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  <w:style w:type="paragraph" w:styleId="a5">
    <w:name w:val="List Paragraph"/>
    <w:basedOn w:val="a"/>
    <w:uiPriority w:val="34"/>
    <w:qFormat/>
    <w:rsid w:val="0069733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2018-05-20T21:56:00Z</cp:lastPrinted>
  <dcterms:created xsi:type="dcterms:W3CDTF">2017-07-10T14:24:00Z</dcterms:created>
  <dcterms:modified xsi:type="dcterms:W3CDTF">2018-05-20T21:57:00Z</dcterms:modified>
</cp:coreProperties>
</file>